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bookmarkStart w:id="0" w:name="_GoBack"/>
      <w:bookmarkEnd w:id="0"/>
      <w:r w:rsidRPr="004C093A">
        <w:rPr>
          <w:sz w:val="24"/>
          <w:szCs w:val="24"/>
        </w:rPr>
        <w:t>Arkivsak-dok.</w:t>
      </w:r>
      <w:r w:rsidRPr="004C093A">
        <w:rPr>
          <w:sz w:val="24"/>
          <w:szCs w:val="24"/>
        </w:rPr>
        <w:tab/>
      </w:r>
      <w:r>
        <w:rPr>
          <w:sz w:val="24"/>
          <w:szCs w:val="24"/>
        </w:rPr>
        <w:tab/>
      </w:r>
      <w:r w:rsidR="00720FD8">
        <w:rPr>
          <w:sz w:val="24"/>
          <w:szCs w:val="24"/>
        </w:rPr>
        <w:tab/>
      </w:r>
      <w:r w:rsidR="0027142C">
        <w:rPr>
          <w:sz w:val="24"/>
          <w:szCs w:val="24"/>
        </w:rPr>
        <w:t>158 - 15</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FF3E3A">
      <w:pPr>
        <w:rPr>
          <w:sz w:val="24"/>
          <w:szCs w:val="24"/>
        </w:rPr>
      </w:pPr>
      <w:r>
        <w:rPr>
          <w:sz w:val="24"/>
          <w:szCs w:val="24"/>
        </w:rPr>
        <w:t xml:space="preserve">Saksbehandler: </w:t>
      </w:r>
      <w:r w:rsidR="0027142C">
        <w:rPr>
          <w:sz w:val="24"/>
          <w:szCs w:val="24"/>
        </w:rPr>
        <w:tab/>
      </w:r>
      <w:r w:rsidR="0027142C">
        <w:rPr>
          <w:sz w:val="24"/>
          <w:szCs w:val="24"/>
        </w:rPr>
        <w:tab/>
      </w:r>
      <w:r>
        <w:rPr>
          <w:sz w:val="24"/>
          <w:szCs w:val="24"/>
        </w:rPr>
        <w:t>Jarle Angelsen</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r w:rsidR="003559A6">
        <w:rPr>
          <w:sz w:val="24"/>
          <w:szCs w:val="24"/>
        </w:rPr>
        <w:t>12.11</w:t>
      </w:r>
      <w:r w:rsidR="00FF3E3A">
        <w:rPr>
          <w:sz w:val="24"/>
          <w:szCs w:val="24"/>
        </w:rPr>
        <w:t>.2015</w:t>
      </w:r>
    </w:p>
    <w:p w:rsidR="004C093A" w:rsidRPr="00265A6A" w:rsidRDefault="004C093A">
      <w:pPr>
        <w:rPr>
          <w:color w:val="FF0000"/>
          <w:sz w:val="24"/>
          <w:szCs w:val="24"/>
        </w:rPr>
      </w:pPr>
      <w:r>
        <w:rPr>
          <w:sz w:val="24"/>
          <w:szCs w:val="24"/>
        </w:rPr>
        <w:t>Sandnes Eiendomsselskap KF</w:t>
      </w:r>
      <w:r>
        <w:rPr>
          <w:sz w:val="24"/>
          <w:szCs w:val="24"/>
        </w:rPr>
        <w:tab/>
      </w:r>
    </w:p>
    <w:p w:rsidR="008209BE" w:rsidRDefault="008209BE">
      <w:pPr>
        <w:rPr>
          <w:b/>
          <w:sz w:val="28"/>
          <w:szCs w:val="28"/>
          <w:u w:val="single"/>
        </w:rPr>
      </w:pPr>
    </w:p>
    <w:p w:rsidR="00720FD8" w:rsidRPr="004848E9" w:rsidRDefault="0075769B">
      <w:pPr>
        <w:rPr>
          <w:b/>
          <w:sz w:val="28"/>
          <w:szCs w:val="28"/>
          <w:u w:val="single"/>
        </w:rPr>
      </w:pPr>
      <w:r>
        <w:rPr>
          <w:b/>
          <w:sz w:val="28"/>
          <w:szCs w:val="28"/>
          <w:u w:val="single"/>
        </w:rPr>
        <w:t>Skisseprosjekt</w:t>
      </w:r>
      <w:r w:rsidR="0095677F">
        <w:rPr>
          <w:b/>
          <w:sz w:val="28"/>
          <w:szCs w:val="28"/>
          <w:u w:val="single"/>
        </w:rPr>
        <w:t xml:space="preserve"> - Nytt rådhus</w:t>
      </w:r>
    </w:p>
    <w:p w:rsidR="00B107B7" w:rsidRDefault="00265A6A">
      <w:pPr>
        <w:rPr>
          <w:sz w:val="28"/>
          <w:szCs w:val="28"/>
        </w:rPr>
      </w:pPr>
      <w:r>
        <w:rPr>
          <w:b/>
          <w:sz w:val="28"/>
          <w:szCs w:val="28"/>
          <w:u w:val="single"/>
        </w:rPr>
        <w:t>Bakgrunn for saken:</w:t>
      </w:r>
    </w:p>
    <w:p w:rsidR="00F4008E" w:rsidRPr="00170B40" w:rsidRDefault="00170B40" w:rsidP="00B9443F">
      <w:pPr>
        <w:spacing w:before="240"/>
        <w:rPr>
          <w:sz w:val="24"/>
          <w:szCs w:val="24"/>
        </w:rPr>
      </w:pPr>
      <w:r w:rsidRPr="00170B40">
        <w:rPr>
          <w:sz w:val="24"/>
          <w:szCs w:val="24"/>
        </w:rPr>
        <w:t>I denne saken</w:t>
      </w:r>
      <w:r>
        <w:rPr>
          <w:sz w:val="24"/>
          <w:szCs w:val="24"/>
        </w:rPr>
        <w:t xml:space="preserve"> fremlegger daglig leder </w:t>
      </w:r>
      <w:r w:rsidR="003755C2">
        <w:rPr>
          <w:sz w:val="24"/>
          <w:szCs w:val="24"/>
        </w:rPr>
        <w:t xml:space="preserve">orientering </w:t>
      </w:r>
      <w:r w:rsidR="008209BE">
        <w:rPr>
          <w:sz w:val="24"/>
          <w:szCs w:val="24"/>
        </w:rPr>
        <w:t xml:space="preserve">om </w:t>
      </w:r>
      <w:r w:rsidR="003755C2">
        <w:rPr>
          <w:sz w:val="24"/>
          <w:szCs w:val="24"/>
        </w:rPr>
        <w:t xml:space="preserve">brukermedvirkningsrapport, </w:t>
      </w:r>
      <w:r w:rsidR="008209BE">
        <w:rPr>
          <w:sz w:val="24"/>
          <w:szCs w:val="24"/>
        </w:rPr>
        <w:t>anbefaling</w:t>
      </w:r>
      <w:r w:rsidR="00F834DF">
        <w:rPr>
          <w:sz w:val="24"/>
          <w:szCs w:val="24"/>
        </w:rPr>
        <w:t xml:space="preserve"> </w:t>
      </w:r>
      <w:r w:rsidR="003559A6">
        <w:rPr>
          <w:sz w:val="24"/>
          <w:szCs w:val="24"/>
        </w:rPr>
        <w:t>om entrepriseform</w:t>
      </w:r>
      <w:r w:rsidR="00F834DF">
        <w:rPr>
          <w:sz w:val="24"/>
          <w:szCs w:val="24"/>
        </w:rPr>
        <w:t>, atriet</w:t>
      </w:r>
      <w:r w:rsidR="003559A6">
        <w:rPr>
          <w:sz w:val="24"/>
          <w:szCs w:val="24"/>
        </w:rPr>
        <w:t xml:space="preserve"> </w:t>
      </w:r>
      <w:r>
        <w:rPr>
          <w:sz w:val="24"/>
          <w:szCs w:val="24"/>
        </w:rPr>
        <w:t xml:space="preserve">og </w:t>
      </w:r>
      <w:r w:rsidR="003559A6">
        <w:rPr>
          <w:sz w:val="24"/>
          <w:szCs w:val="24"/>
        </w:rPr>
        <w:t>skisseprosjekt for</w:t>
      </w:r>
      <w:r>
        <w:rPr>
          <w:sz w:val="24"/>
          <w:szCs w:val="24"/>
        </w:rPr>
        <w:t xml:space="preserve"> nytt rådhus.</w:t>
      </w:r>
    </w:p>
    <w:p w:rsidR="00720FD8" w:rsidRDefault="00265A6A" w:rsidP="00B30221">
      <w:pPr>
        <w:rPr>
          <w:b/>
          <w:sz w:val="28"/>
          <w:szCs w:val="28"/>
          <w:u w:val="single"/>
        </w:rPr>
      </w:pPr>
      <w:r>
        <w:rPr>
          <w:b/>
          <w:sz w:val="28"/>
          <w:szCs w:val="28"/>
          <w:u w:val="single"/>
        </w:rPr>
        <w:t>Saksopplysninger:</w:t>
      </w:r>
    </w:p>
    <w:p w:rsidR="00146DF2" w:rsidRPr="006123FB" w:rsidRDefault="00146DF2" w:rsidP="00146DF2">
      <w:pPr>
        <w:spacing w:after="0"/>
        <w:rPr>
          <w:sz w:val="24"/>
          <w:szCs w:val="24"/>
          <w:u w:val="single"/>
        </w:rPr>
      </w:pPr>
      <w:r w:rsidRPr="006123FB">
        <w:rPr>
          <w:sz w:val="24"/>
          <w:szCs w:val="24"/>
          <w:u w:val="single"/>
        </w:rPr>
        <w:t>Brukermedvirkningsrapport</w:t>
      </w:r>
    </w:p>
    <w:p w:rsidR="00146DF2" w:rsidRDefault="00CE30AC" w:rsidP="003559A6">
      <w:pPr>
        <w:spacing w:after="0"/>
        <w:rPr>
          <w:b/>
          <w:sz w:val="24"/>
          <w:szCs w:val="24"/>
          <w:u w:val="single"/>
        </w:rPr>
      </w:pPr>
      <w:r>
        <w:rPr>
          <w:sz w:val="24"/>
          <w:szCs w:val="24"/>
        </w:rPr>
        <w:t>Prosjektet gjennomførte p</w:t>
      </w:r>
      <w:r w:rsidR="00146DF2">
        <w:rPr>
          <w:sz w:val="24"/>
          <w:szCs w:val="24"/>
        </w:rPr>
        <w:t xml:space="preserve">rogrammeringsfasen fra juni </w:t>
      </w:r>
      <w:r w:rsidR="008209BE">
        <w:rPr>
          <w:sz w:val="24"/>
          <w:szCs w:val="24"/>
        </w:rPr>
        <w:t>til</w:t>
      </w:r>
      <w:r w:rsidR="00046B8A">
        <w:rPr>
          <w:sz w:val="24"/>
          <w:szCs w:val="24"/>
        </w:rPr>
        <w:t xml:space="preserve"> ut</w:t>
      </w:r>
      <w:r w:rsidR="00146DF2">
        <w:rPr>
          <w:sz w:val="24"/>
          <w:szCs w:val="24"/>
        </w:rPr>
        <w:t xml:space="preserve"> august 2015. I denne fasen ble RLG og </w:t>
      </w:r>
      <w:r w:rsidR="005856F3">
        <w:rPr>
          <w:sz w:val="24"/>
          <w:szCs w:val="24"/>
        </w:rPr>
        <w:t>brukerne</w:t>
      </w:r>
      <w:r w:rsidR="00146DF2">
        <w:rPr>
          <w:sz w:val="24"/>
          <w:szCs w:val="24"/>
        </w:rPr>
        <w:t xml:space="preserve"> invitert med av prosjektet til å gi innspill på </w:t>
      </w:r>
      <w:r w:rsidR="00420CB9">
        <w:rPr>
          <w:sz w:val="24"/>
          <w:szCs w:val="24"/>
        </w:rPr>
        <w:t>løsninger for kontormodell, sikkerhet og funksjoner i bygget</w:t>
      </w:r>
      <w:r w:rsidR="00146DF2">
        <w:rPr>
          <w:sz w:val="24"/>
          <w:szCs w:val="24"/>
        </w:rPr>
        <w:t>.</w:t>
      </w:r>
      <w:r w:rsidR="005856F3">
        <w:rPr>
          <w:sz w:val="24"/>
          <w:szCs w:val="24"/>
        </w:rPr>
        <w:t xml:space="preserve"> Flere work</w:t>
      </w:r>
      <w:r w:rsidR="00046B8A">
        <w:rPr>
          <w:sz w:val="24"/>
          <w:szCs w:val="24"/>
        </w:rPr>
        <w:t xml:space="preserve">shop og presentasjoner ble avholdt i perioden. Brukermedvirkningsrapport ble godkjent av RLG </w:t>
      </w:r>
      <w:r w:rsidR="00AE774F">
        <w:rPr>
          <w:sz w:val="24"/>
          <w:szCs w:val="24"/>
        </w:rPr>
        <w:t>02.10.15 og presentert for organisasjon 05.10.15.</w:t>
      </w:r>
    </w:p>
    <w:p w:rsidR="00146DF2" w:rsidRDefault="00146DF2" w:rsidP="003559A6">
      <w:pPr>
        <w:spacing w:after="0"/>
        <w:rPr>
          <w:b/>
          <w:sz w:val="24"/>
          <w:szCs w:val="24"/>
          <w:u w:val="single"/>
        </w:rPr>
      </w:pPr>
    </w:p>
    <w:p w:rsidR="00F834DF" w:rsidRPr="006123FB" w:rsidRDefault="00AD7862" w:rsidP="00F834DF">
      <w:pPr>
        <w:spacing w:after="0"/>
        <w:rPr>
          <w:sz w:val="24"/>
          <w:szCs w:val="24"/>
          <w:u w:val="single"/>
        </w:rPr>
      </w:pPr>
      <w:r w:rsidRPr="006123FB">
        <w:rPr>
          <w:sz w:val="24"/>
          <w:szCs w:val="24"/>
          <w:u w:val="single"/>
        </w:rPr>
        <w:t>Atriet – tilgjengelighet og klimatisering</w:t>
      </w:r>
    </w:p>
    <w:p w:rsidR="00B81B54" w:rsidRDefault="00F834DF" w:rsidP="00F834DF">
      <w:pPr>
        <w:spacing w:after="0"/>
        <w:rPr>
          <w:sz w:val="24"/>
          <w:szCs w:val="24"/>
        </w:rPr>
      </w:pPr>
      <w:r w:rsidRPr="00F834DF">
        <w:rPr>
          <w:sz w:val="24"/>
          <w:szCs w:val="24"/>
        </w:rPr>
        <w:t xml:space="preserve">I juryens evaluering av vinnerbidraget «Felles grunn» </w:t>
      </w:r>
      <w:r w:rsidR="00F43F9A">
        <w:rPr>
          <w:sz w:val="24"/>
          <w:szCs w:val="24"/>
        </w:rPr>
        <w:t xml:space="preserve">var en av </w:t>
      </w:r>
      <w:r w:rsidR="005856F3">
        <w:rPr>
          <w:sz w:val="24"/>
          <w:szCs w:val="24"/>
        </w:rPr>
        <w:t>juryens anbefalinger</w:t>
      </w:r>
      <w:r w:rsidR="00F43F9A">
        <w:rPr>
          <w:sz w:val="24"/>
          <w:szCs w:val="24"/>
        </w:rPr>
        <w:t xml:space="preserve"> </w:t>
      </w:r>
      <w:r w:rsidR="00D37A3C">
        <w:rPr>
          <w:sz w:val="24"/>
          <w:szCs w:val="24"/>
        </w:rPr>
        <w:t xml:space="preserve">å gjøre </w:t>
      </w:r>
      <w:r w:rsidR="00AD7862">
        <w:rPr>
          <w:sz w:val="24"/>
          <w:szCs w:val="24"/>
        </w:rPr>
        <w:t xml:space="preserve">atriet </w:t>
      </w:r>
      <w:r w:rsidR="00F43F9A">
        <w:rPr>
          <w:sz w:val="24"/>
          <w:szCs w:val="24"/>
        </w:rPr>
        <w:t>tilgjengelig og klimatisert. Kommentaren var følgende (ref. juryrapport kap. 11 pkt. 3)</w:t>
      </w:r>
    </w:p>
    <w:p w:rsidR="00F834DF" w:rsidRPr="00F834DF" w:rsidRDefault="00F834DF" w:rsidP="00AD7862">
      <w:pPr>
        <w:spacing w:after="0"/>
        <w:rPr>
          <w:sz w:val="24"/>
          <w:szCs w:val="24"/>
        </w:rPr>
      </w:pPr>
      <w:r w:rsidRPr="00F834DF">
        <w:rPr>
          <w:sz w:val="24"/>
          <w:szCs w:val="24"/>
        </w:rPr>
        <w:t xml:space="preserve"> </w:t>
      </w:r>
    </w:p>
    <w:p w:rsidR="00F834DF" w:rsidRPr="00AD7862" w:rsidRDefault="00F834DF" w:rsidP="0027142C">
      <w:pPr>
        <w:spacing w:after="0"/>
        <w:ind w:left="708"/>
        <w:rPr>
          <w:i/>
          <w:sz w:val="24"/>
          <w:szCs w:val="24"/>
        </w:rPr>
      </w:pPr>
      <w:r w:rsidRPr="00AD7862">
        <w:rPr>
          <w:i/>
          <w:sz w:val="24"/>
          <w:szCs w:val="24"/>
        </w:rPr>
        <w:t>Det bør vurderes om atriet kan gjøres tilgjengelig og klimatisert. Kontorene til ordfører og varaordfører kan evt. Flyttes mot yttervegg.</w:t>
      </w:r>
    </w:p>
    <w:p w:rsidR="00F834DF" w:rsidRDefault="00F834DF" w:rsidP="00F834DF">
      <w:pPr>
        <w:autoSpaceDE w:val="0"/>
        <w:autoSpaceDN w:val="0"/>
        <w:adjustRightInd w:val="0"/>
        <w:spacing w:after="0" w:line="240" w:lineRule="auto"/>
        <w:rPr>
          <w:rFonts w:ascii="Calibri" w:hAnsi="Calibri" w:cs="Calibri"/>
        </w:rPr>
      </w:pPr>
    </w:p>
    <w:p w:rsidR="00873518" w:rsidRDefault="00AD7862" w:rsidP="00F834DF">
      <w:pPr>
        <w:autoSpaceDE w:val="0"/>
        <w:autoSpaceDN w:val="0"/>
        <w:adjustRightInd w:val="0"/>
        <w:spacing w:after="0" w:line="240" w:lineRule="auto"/>
        <w:rPr>
          <w:rFonts w:ascii="Calibri" w:hAnsi="Calibri" w:cs="Calibri"/>
        </w:rPr>
      </w:pPr>
      <w:r>
        <w:rPr>
          <w:rFonts w:ascii="Calibri" w:hAnsi="Calibri" w:cs="Calibri"/>
        </w:rPr>
        <w:t>Ark</w:t>
      </w:r>
      <w:r w:rsidR="005856F3">
        <w:rPr>
          <w:rFonts w:ascii="Calibri" w:hAnsi="Calibri" w:cs="Calibri"/>
        </w:rPr>
        <w:t>i</w:t>
      </w:r>
      <w:r>
        <w:rPr>
          <w:rFonts w:ascii="Calibri" w:hAnsi="Calibri" w:cs="Calibri"/>
        </w:rPr>
        <w:t xml:space="preserve">tekt har vurdert anbefaling og endret tilgang til atriet men </w:t>
      </w:r>
      <w:r w:rsidR="00AF08EB">
        <w:rPr>
          <w:rFonts w:ascii="Calibri" w:hAnsi="Calibri" w:cs="Calibri"/>
        </w:rPr>
        <w:t xml:space="preserve">har samtidig </w:t>
      </w:r>
      <w:r>
        <w:rPr>
          <w:rFonts w:ascii="Calibri" w:hAnsi="Calibri" w:cs="Calibri"/>
        </w:rPr>
        <w:t xml:space="preserve">vurdert </w:t>
      </w:r>
      <w:r w:rsidR="000009DA">
        <w:rPr>
          <w:rFonts w:ascii="Calibri" w:hAnsi="Calibri" w:cs="Calibri"/>
        </w:rPr>
        <w:t>og ikke klimatisere atriet</w:t>
      </w:r>
      <w:r>
        <w:rPr>
          <w:rFonts w:ascii="Calibri" w:hAnsi="Calibri" w:cs="Calibri"/>
        </w:rPr>
        <w:t xml:space="preserve"> </w:t>
      </w:r>
      <w:r w:rsidR="002A0ADF">
        <w:rPr>
          <w:rFonts w:ascii="Calibri" w:hAnsi="Calibri" w:cs="Calibri"/>
        </w:rPr>
        <w:t xml:space="preserve">men ha </w:t>
      </w:r>
      <w:r w:rsidR="000009DA">
        <w:rPr>
          <w:rFonts w:ascii="Calibri" w:hAnsi="Calibri" w:cs="Calibri"/>
        </w:rPr>
        <w:t>åpent mot friluft</w:t>
      </w:r>
      <w:r>
        <w:rPr>
          <w:rFonts w:ascii="Calibri" w:hAnsi="Calibri" w:cs="Calibri"/>
        </w:rPr>
        <w:t xml:space="preserve">. </w:t>
      </w:r>
    </w:p>
    <w:p w:rsidR="00F834DF" w:rsidRDefault="00F834DF" w:rsidP="00F834DF">
      <w:pPr>
        <w:autoSpaceDE w:val="0"/>
        <w:autoSpaceDN w:val="0"/>
        <w:adjustRightInd w:val="0"/>
        <w:spacing w:after="0" w:line="240" w:lineRule="auto"/>
        <w:rPr>
          <w:b/>
          <w:sz w:val="24"/>
          <w:szCs w:val="24"/>
          <w:u w:val="single"/>
        </w:rPr>
      </w:pPr>
    </w:p>
    <w:p w:rsidR="00270D60" w:rsidRPr="006123FB" w:rsidRDefault="00270D60" w:rsidP="00270D60">
      <w:pPr>
        <w:spacing w:after="0"/>
        <w:rPr>
          <w:sz w:val="24"/>
          <w:szCs w:val="24"/>
          <w:u w:val="single"/>
        </w:rPr>
      </w:pPr>
      <w:r w:rsidRPr="006123FB">
        <w:rPr>
          <w:sz w:val="24"/>
          <w:szCs w:val="24"/>
          <w:u w:val="single"/>
        </w:rPr>
        <w:t>Skisseprosjektrapport</w:t>
      </w:r>
    </w:p>
    <w:p w:rsidR="002A0ADF" w:rsidRDefault="00270D60" w:rsidP="002A0ADF">
      <w:pPr>
        <w:spacing w:after="0"/>
        <w:rPr>
          <w:b/>
          <w:sz w:val="24"/>
          <w:szCs w:val="24"/>
          <w:u w:val="single"/>
        </w:rPr>
      </w:pPr>
      <w:r>
        <w:rPr>
          <w:sz w:val="24"/>
          <w:szCs w:val="24"/>
        </w:rPr>
        <w:t xml:space="preserve">Skisseprosjektet ble gjennomført i september og </w:t>
      </w:r>
      <w:r w:rsidR="00AF08EB">
        <w:rPr>
          <w:sz w:val="24"/>
          <w:szCs w:val="24"/>
        </w:rPr>
        <w:t>er en videreutvikling av</w:t>
      </w:r>
      <w:r>
        <w:rPr>
          <w:sz w:val="24"/>
          <w:szCs w:val="24"/>
        </w:rPr>
        <w:t xml:space="preserve"> vinnerbidraget fra arkitekt</w:t>
      </w:r>
      <w:r w:rsidR="000009DA">
        <w:rPr>
          <w:sz w:val="24"/>
          <w:szCs w:val="24"/>
        </w:rPr>
        <w:t xml:space="preserve"> </w:t>
      </w:r>
      <w:r>
        <w:rPr>
          <w:sz w:val="24"/>
          <w:szCs w:val="24"/>
        </w:rPr>
        <w:t>konkurransen</w:t>
      </w:r>
      <w:r w:rsidR="00AF08EB">
        <w:rPr>
          <w:sz w:val="24"/>
          <w:szCs w:val="24"/>
        </w:rPr>
        <w:t xml:space="preserve">. Rapporten bygger </w:t>
      </w:r>
      <w:r w:rsidR="000B4DEE">
        <w:rPr>
          <w:sz w:val="24"/>
          <w:szCs w:val="24"/>
        </w:rPr>
        <w:t xml:space="preserve">blant annet </w:t>
      </w:r>
      <w:r w:rsidR="00AF08EB">
        <w:rPr>
          <w:sz w:val="24"/>
          <w:szCs w:val="24"/>
        </w:rPr>
        <w:t xml:space="preserve">på </w:t>
      </w:r>
      <w:r w:rsidR="000009DA">
        <w:rPr>
          <w:sz w:val="24"/>
          <w:szCs w:val="24"/>
        </w:rPr>
        <w:t xml:space="preserve">rådmannens bestilling, </w:t>
      </w:r>
      <w:r w:rsidR="00AF08EB">
        <w:rPr>
          <w:sz w:val="24"/>
          <w:szCs w:val="24"/>
        </w:rPr>
        <w:t>g</w:t>
      </w:r>
      <w:r w:rsidR="00046B8A">
        <w:rPr>
          <w:sz w:val="24"/>
          <w:szCs w:val="24"/>
        </w:rPr>
        <w:t xml:space="preserve">jeldende krav og regelverk, </w:t>
      </w:r>
      <w:r w:rsidR="000B4DEE">
        <w:rPr>
          <w:sz w:val="24"/>
          <w:szCs w:val="24"/>
        </w:rPr>
        <w:t xml:space="preserve">innspill fra </w:t>
      </w:r>
      <w:r w:rsidR="00046B8A">
        <w:rPr>
          <w:sz w:val="24"/>
          <w:szCs w:val="24"/>
        </w:rPr>
        <w:t>brukermedvirkning</w:t>
      </w:r>
      <w:r w:rsidR="000B4DEE">
        <w:rPr>
          <w:sz w:val="24"/>
          <w:szCs w:val="24"/>
        </w:rPr>
        <w:t>, områderegulering og Fremtidens Bygg</w:t>
      </w:r>
      <w:r w:rsidR="00046B8A">
        <w:rPr>
          <w:sz w:val="24"/>
          <w:szCs w:val="24"/>
        </w:rPr>
        <w:t xml:space="preserve">. </w:t>
      </w:r>
      <w:r w:rsidR="00046B8A">
        <w:rPr>
          <w:sz w:val="24"/>
          <w:szCs w:val="24"/>
        </w:rPr>
        <w:lastRenderedPageBreak/>
        <w:t xml:space="preserve">Skisseprosjektrapport danner grunnlaget for neste fase </w:t>
      </w:r>
      <w:r w:rsidR="000009DA">
        <w:rPr>
          <w:sz w:val="24"/>
          <w:szCs w:val="24"/>
        </w:rPr>
        <w:t>kalt f</w:t>
      </w:r>
      <w:r w:rsidR="00046B8A">
        <w:rPr>
          <w:sz w:val="24"/>
          <w:szCs w:val="24"/>
        </w:rPr>
        <w:t>orprosjekt</w:t>
      </w:r>
      <w:r w:rsidR="002A0ADF">
        <w:rPr>
          <w:sz w:val="24"/>
          <w:szCs w:val="24"/>
        </w:rPr>
        <w:t xml:space="preserve"> og vil bli presentert av prosjektleder og arkitekt i kommende styremøte.</w:t>
      </w:r>
    </w:p>
    <w:p w:rsidR="00146DF2" w:rsidRDefault="00146DF2" w:rsidP="003559A6">
      <w:pPr>
        <w:spacing w:after="0"/>
        <w:rPr>
          <w:b/>
          <w:sz w:val="24"/>
          <w:szCs w:val="24"/>
          <w:u w:val="single"/>
        </w:rPr>
      </w:pPr>
    </w:p>
    <w:p w:rsidR="003559A6" w:rsidRPr="006123FB" w:rsidRDefault="003559A6" w:rsidP="003559A6">
      <w:pPr>
        <w:spacing w:after="0"/>
        <w:rPr>
          <w:sz w:val="24"/>
          <w:szCs w:val="24"/>
          <w:u w:val="single"/>
        </w:rPr>
      </w:pPr>
      <w:r w:rsidRPr="006123FB">
        <w:rPr>
          <w:sz w:val="24"/>
          <w:szCs w:val="24"/>
          <w:u w:val="single"/>
        </w:rPr>
        <w:t>Entreprise form</w:t>
      </w:r>
    </w:p>
    <w:p w:rsidR="003559A6" w:rsidRPr="003559A6" w:rsidRDefault="005C1140" w:rsidP="003559A6">
      <w:pPr>
        <w:spacing w:after="0"/>
        <w:rPr>
          <w:sz w:val="24"/>
          <w:szCs w:val="24"/>
        </w:rPr>
      </w:pPr>
      <w:r>
        <w:rPr>
          <w:sz w:val="24"/>
          <w:szCs w:val="24"/>
        </w:rPr>
        <w:t>I bystyr</w:t>
      </w:r>
      <w:r w:rsidR="00770DD1">
        <w:rPr>
          <w:sz w:val="24"/>
          <w:szCs w:val="24"/>
        </w:rPr>
        <w:t>esak</w:t>
      </w:r>
      <w:r>
        <w:rPr>
          <w:sz w:val="24"/>
          <w:szCs w:val="24"/>
        </w:rPr>
        <w:t xml:space="preserve"> </w:t>
      </w:r>
      <w:r w:rsidR="002B277D">
        <w:rPr>
          <w:sz w:val="24"/>
          <w:szCs w:val="24"/>
        </w:rPr>
        <w:t xml:space="preserve">50/14 ble </w:t>
      </w:r>
      <w:r w:rsidR="00770DD1">
        <w:rPr>
          <w:sz w:val="24"/>
          <w:szCs w:val="24"/>
        </w:rPr>
        <w:t>forslag om å</w:t>
      </w:r>
      <w:r w:rsidR="00FB4FD8">
        <w:rPr>
          <w:sz w:val="24"/>
          <w:szCs w:val="24"/>
        </w:rPr>
        <w:t xml:space="preserve"> gjennomføre arkitektkonkurranse i forkant av totalentreprise</w:t>
      </w:r>
      <w:r w:rsidR="00770DD1">
        <w:rPr>
          <w:sz w:val="24"/>
          <w:szCs w:val="24"/>
        </w:rPr>
        <w:t xml:space="preserve"> vedtatt</w:t>
      </w:r>
      <w:r w:rsidR="00FB4FD8">
        <w:rPr>
          <w:sz w:val="24"/>
          <w:szCs w:val="24"/>
        </w:rPr>
        <w:t>.</w:t>
      </w:r>
      <w:r w:rsidR="002B277D">
        <w:rPr>
          <w:sz w:val="24"/>
          <w:szCs w:val="24"/>
        </w:rPr>
        <w:t xml:space="preserve"> </w:t>
      </w:r>
      <w:r w:rsidR="00A905A3">
        <w:rPr>
          <w:sz w:val="24"/>
          <w:szCs w:val="24"/>
        </w:rPr>
        <w:t xml:space="preserve">Senere </w:t>
      </w:r>
      <w:r w:rsidR="00384FD2">
        <w:rPr>
          <w:sz w:val="24"/>
          <w:szCs w:val="24"/>
        </w:rPr>
        <w:t xml:space="preserve">og i etterkant av arkitektkonkurransen, har </w:t>
      </w:r>
      <w:r w:rsidR="00D0678E">
        <w:rPr>
          <w:sz w:val="24"/>
          <w:szCs w:val="24"/>
        </w:rPr>
        <w:t xml:space="preserve">totalentreprise </w:t>
      </w:r>
      <w:r w:rsidR="00A00442">
        <w:rPr>
          <w:sz w:val="24"/>
          <w:szCs w:val="24"/>
        </w:rPr>
        <w:t>og bruk av denne vært diskuter</w:t>
      </w:r>
      <w:r w:rsidR="00B666E0">
        <w:rPr>
          <w:sz w:val="24"/>
          <w:szCs w:val="24"/>
        </w:rPr>
        <w:t>t</w:t>
      </w:r>
      <w:r w:rsidR="00A00442">
        <w:rPr>
          <w:sz w:val="24"/>
          <w:szCs w:val="24"/>
        </w:rPr>
        <w:t xml:space="preserve"> </w:t>
      </w:r>
      <w:r w:rsidR="00FB35FD">
        <w:rPr>
          <w:sz w:val="24"/>
          <w:szCs w:val="24"/>
        </w:rPr>
        <w:t>opp mot byggherrestyrt entreprise</w:t>
      </w:r>
      <w:r w:rsidR="00D0678E">
        <w:rPr>
          <w:sz w:val="24"/>
          <w:szCs w:val="24"/>
        </w:rPr>
        <w:t>.</w:t>
      </w:r>
      <w:r w:rsidR="00A905A3">
        <w:rPr>
          <w:sz w:val="24"/>
          <w:szCs w:val="24"/>
        </w:rPr>
        <w:t xml:space="preserve"> </w:t>
      </w:r>
      <w:r w:rsidR="00FB35FD">
        <w:rPr>
          <w:sz w:val="24"/>
          <w:szCs w:val="24"/>
        </w:rPr>
        <w:t xml:space="preserve">Byggherrestyrt entreprise skiller mellom delte-, hoved- og </w:t>
      </w:r>
      <w:r w:rsidR="00B666E0">
        <w:rPr>
          <w:sz w:val="24"/>
          <w:szCs w:val="24"/>
        </w:rPr>
        <w:t>general</w:t>
      </w:r>
      <w:r w:rsidR="00FB35FD">
        <w:rPr>
          <w:sz w:val="24"/>
          <w:szCs w:val="24"/>
        </w:rPr>
        <w:t xml:space="preserve">entreprise. </w:t>
      </w:r>
      <w:r w:rsidR="003559A6" w:rsidRPr="003559A6">
        <w:rPr>
          <w:sz w:val="24"/>
          <w:szCs w:val="24"/>
        </w:rPr>
        <w:t>I saksfremlegg</w:t>
      </w:r>
      <w:r>
        <w:rPr>
          <w:sz w:val="24"/>
          <w:szCs w:val="24"/>
        </w:rPr>
        <w:t xml:space="preserve"> 53-</w:t>
      </w:r>
      <w:r w:rsidR="003559A6">
        <w:rPr>
          <w:sz w:val="24"/>
          <w:szCs w:val="24"/>
        </w:rPr>
        <w:t>15</w:t>
      </w:r>
      <w:r>
        <w:rPr>
          <w:sz w:val="24"/>
          <w:szCs w:val="24"/>
        </w:rPr>
        <w:t xml:space="preserve"> </w:t>
      </w:r>
      <w:r w:rsidR="00A00442">
        <w:rPr>
          <w:sz w:val="24"/>
          <w:szCs w:val="24"/>
        </w:rPr>
        <w:t xml:space="preserve">til styremøte for SEKF, </w:t>
      </w:r>
      <w:r>
        <w:rPr>
          <w:sz w:val="24"/>
          <w:szCs w:val="24"/>
        </w:rPr>
        <w:t xml:space="preserve">fikk daglig leder fullmakt til å vurdere </w:t>
      </w:r>
      <w:r w:rsidR="00FB35FD">
        <w:rPr>
          <w:sz w:val="24"/>
          <w:szCs w:val="24"/>
        </w:rPr>
        <w:t xml:space="preserve">byggherrestyrt </w:t>
      </w:r>
      <w:r w:rsidR="00B74307">
        <w:rPr>
          <w:sz w:val="24"/>
          <w:szCs w:val="24"/>
        </w:rPr>
        <w:t>en</w:t>
      </w:r>
      <w:r w:rsidR="00FB35FD">
        <w:rPr>
          <w:sz w:val="24"/>
          <w:szCs w:val="24"/>
        </w:rPr>
        <w:t>treprise</w:t>
      </w:r>
      <w:r w:rsidR="00B74307">
        <w:rPr>
          <w:sz w:val="24"/>
          <w:szCs w:val="24"/>
        </w:rPr>
        <w:t>.</w:t>
      </w:r>
      <w:r w:rsidR="00A00442">
        <w:rPr>
          <w:sz w:val="24"/>
          <w:szCs w:val="24"/>
        </w:rPr>
        <w:t xml:space="preserve"> </w:t>
      </w:r>
    </w:p>
    <w:p w:rsidR="006123FB" w:rsidRDefault="006123FB">
      <w:pPr>
        <w:rPr>
          <w:sz w:val="24"/>
          <w:szCs w:val="24"/>
        </w:rPr>
      </w:pPr>
    </w:p>
    <w:p w:rsidR="00720FD8" w:rsidRDefault="00720FD8" w:rsidP="00B30221">
      <w:pPr>
        <w:rPr>
          <w:b/>
          <w:sz w:val="28"/>
          <w:szCs w:val="28"/>
          <w:u w:val="single"/>
        </w:rPr>
      </w:pPr>
      <w:r w:rsidRPr="00720FD8">
        <w:rPr>
          <w:b/>
          <w:sz w:val="28"/>
          <w:szCs w:val="28"/>
          <w:u w:val="single"/>
        </w:rPr>
        <w:t>Vurderinger:</w:t>
      </w:r>
    </w:p>
    <w:p w:rsidR="00270D60" w:rsidRPr="006123FB" w:rsidRDefault="00270D60" w:rsidP="00046B8A">
      <w:pPr>
        <w:spacing w:after="0"/>
        <w:rPr>
          <w:sz w:val="24"/>
          <w:szCs w:val="24"/>
          <w:u w:val="single"/>
        </w:rPr>
      </w:pPr>
      <w:r w:rsidRPr="006123FB">
        <w:rPr>
          <w:sz w:val="24"/>
          <w:szCs w:val="24"/>
          <w:u w:val="single"/>
        </w:rPr>
        <w:t>Brukermedvirkningsrapport</w:t>
      </w:r>
    </w:p>
    <w:p w:rsidR="00046B8A" w:rsidRDefault="00AE774F" w:rsidP="00046B8A">
      <w:pPr>
        <w:spacing w:after="0"/>
        <w:rPr>
          <w:b/>
          <w:sz w:val="24"/>
          <w:szCs w:val="24"/>
          <w:u w:val="single"/>
        </w:rPr>
      </w:pPr>
      <w:r>
        <w:rPr>
          <w:sz w:val="24"/>
          <w:szCs w:val="24"/>
        </w:rPr>
        <w:t xml:space="preserve">Det ble avholdt </w:t>
      </w:r>
      <w:r w:rsidR="00CE30AC">
        <w:rPr>
          <w:sz w:val="24"/>
          <w:szCs w:val="24"/>
        </w:rPr>
        <w:t>flere</w:t>
      </w:r>
      <w:r>
        <w:rPr>
          <w:sz w:val="24"/>
          <w:szCs w:val="24"/>
        </w:rPr>
        <w:t xml:space="preserve"> workshop med </w:t>
      </w:r>
      <w:r w:rsidR="00CE30AC">
        <w:rPr>
          <w:sz w:val="24"/>
          <w:szCs w:val="24"/>
        </w:rPr>
        <w:t xml:space="preserve">rådmannens organisasjon og </w:t>
      </w:r>
      <w:r>
        <w:rPr>
          <w:sz w:val="24"/>
          <w:szCs w:val="24"/>
        </w:rPr>
        <w:t>de ulike avdelinger i juni. I etterkant av disse</w:t>
      </w:r>
      <w:r w:rsidR="00AF08EB">
        <w:rPr>
          <w:sz w:val="24"/>
          <w:szCs w:val="24"/>
        </w:rPr>
        <w:t>,</w:t>
      </w:r>
      <w:r>
        <w:rPr>
          <w:sz w:val="24"/>
          <w:szCs w:val="24"/>
        </w:rPr>
        <w:t xml:space="preserve"> gjennomførte brukergruppen befaring av bygg i Kristiansand og Stavanger/Forus. </w:t>
      </w:r>
      <w:r w:rsidR="000F46D9">
        <w:rPr>
          <w:sz w:val="24"/>
          <w:szCs w:val="24"/>
        </w:rPr>
        <w:t xml:space="preserve">Under prosessen ble også ulike presentasjoner m/RLG avholdt. </w:t>
      </w:r>
      <w:r w:rsidR="00CE30AC">
        <w:rPr>
          <w:sz w:val="24"/>
          <w:szCs w:val="24"/>
        </w:rPr>
        <w:t>Programmeringsfasen og prosess med brukere</w:t>
      </w:r>
      <w:r w:rsidR="000F46D9">
        <w:rPr>
          <w:sz w:val="24"/>
          <w:szCs w:val="24"/>
        </w:rPr>
        <w:t xml:space="preserve"> har vært </w:t>
      </w:r>
      <w:r w:rsidR="00CE30AC">
        <w:rPr>
          <w:sz w:val="24"/>
          <w:szCs w:val="24"/>
        </w:rPr>
        <w:t xml:space="preserve">svært </w:t>
      </w:r>
      <w:r w:rsidR="000F46D9">
        <w:rPr>
          <w:sz w:val="24"/>
          <w:szCs w:val="24"/>
        </w:rPr>
        <w:t xml:space="preserve">viktig </w:t>
      </w:r>
      <w:r w:rsidR="00AF08EB">
        <w:rPr>
          <w:sz w:val="24"/>
          <w:szCs w:val="24"/>
        </w:rPr>
        <w:t>for å få definert viktige parametere og mål som skal videreutvikles i prosjektet.</w:t>
      </w:r>
    </w:p>
    <w:p w:rsidR="00046B8A" w:rsidRDefault="00046B8A" w:rsidP="00046B8A">
      <w:pPr>
        <w:spacing w:after="0"/>
        <w:rPr>
          <w:b/>
          <w:sz w:val="24"/>
          <w:szCs w:val="24"/>
          <w:u w:val="single"/>
        </w:rPr>
      </w:pPr>
    </w:p>
    <w:p w:rsidR="00AD7862" w:rsidRPr="006123FB" w:rsidRDefault="00AD7862" w:rsidP="00AD7862">
      <w:pPr>
        <w:spacing w:after="0"/>
        <w:rPr>
          <w:sz w:val="24"/>
          <w:szCs w:val="24"/>
          <w:u w:val="single"/>
        </w:rPr>
      </w:pPr>
      <w:r w:rsidRPr="006123FB">
        <w:rPr>
          <w:sz w:val="24"/>
          <w:szCs w:val="24"/>
          <w:u w:val="single"/>
        </w:rPr>
        <w:t>Atriet – tilgjengelighet og klimatisering</w:t>
      </w:r>
    </w:p>
    <w:p w:rsidR="00AD7862" w:rsidRDefault="006639E1" w:rsidP="00046B8A">
      <w:pPr>
        <w:spacing w:after="0"/>
        <w:rPr>
          <w:sz w:val="24"/>
          <w:szCs w:val="24"/>
        </w:rPr>
      </w:pPr>
      <w:r>
        <w:rPr>
          <w:sz w:val="24"/>
          <w:szCs w:val="24"/>
        </w:rPr>
        <w:t xml:space="preserve">I skisseprosjektet har arkitekt vist løsning for atriet. </w:t>
      </w:r>
      <w:r w:rsidR="00D27B05">
        <w:rPr>
          <w:sz w:val="24"/>
          <w:szCs w:val="24"/>
        </w:rPr>
        <w:t>I dette er</w:t>
      </w:r>
      <w:r>
        <w:rPr>
          <w:sz w:val="24"/>
          <w:szCs w:val="24"/>
        </w:rPr>
        <w:t xml:space="preserve"> det tatt hensyn til jur</w:t>
      </w:r>
      <w:r w:rsidR="00121466">
        <w:rPr>
          <w:sz w:val="24"/>
          <w:szCs w:val="24"/>
        </w:rPr>
        <w:t>yens anbefaling om tilkomst men ikke å gjøre atriet</w:t>
      </w:r>
      <w:r>
        <w:rPr>
          <w:sz w:val="24"/>
          <w:szCs w:val="24"/>
        </w:rPr>
        <w:t xml:space="preserve"> klimatisert (gl</w:t>
      </w:r>
      <w:r w:rsidR="002F4ADD">
        <w:rPr>
          <w:sz w:val="24"/>
          <w:szCs w:val="24"/>
        </w:rPr>
        <w:t xml:space="preserve">asstak). </w:t>
      </w:r>
      <w:r w:rsidR="00121466">
        <w:rPr>
          <w:sz w:val="24"/>
          <w:szCs w:val="24"/>
        </w:rPr>
        <w:t xml:space="preserve">Arkitekt har i </w:t>
      </w:r>
      <w:r w:rsidR="002F4ADD">
        <w:rPr>
          <w:sz w:val="24"/>
          <w:szCs w:val="24"/>
        </w:rPr>
        <w:t>eget notat</w:t>
      </w:r>
      <w:r w:rsidR="00121466">
        <w:rPr>
          <w:sz w:val="24"/>
          <w:szCs w:val="24"/>
        </w:rPr>
        <w:t xml:space="preserve"> vedlagt sak</w:t>
      </w:r>
      <w:r w:rsidR="00E908C8">
        <w:rPr>
          <w:sz w:val="24"/>
          <w:szCs w:val="24"/>
        </w:rPr>
        <w:t>en</w:t>
      </w:r>
      <w:r w:rsidR="00121466">
        <w:rPr>
          <w:sz w:val="24"/>
          <w:szCs w:val="24"/>
        </w:rPr>
        <w:t>,</w:t>
      </w:r>
      <w:r w:rsidR="002F4ADD">
        <w:rPr>
          <w:sz w:val="24"/>
          <w:szCs w:val="24"/>
        </w:rPr>
        <w:t xml:space="preserve"> begrunnet </w:t>
      </w:r>
      <w:r w:rsidR="00121466">
        <w:rPr>
          <w:sz w:val="24"/>
          <w:szCs w:val="24"/>
        </w:rPr>
        <w:t>dette ut fra</w:t>
      </w:r>
      <w:r w:rsidR="002F4ADD">
        <w:rPr>
          <w:sz w:val="24"/>
          <w:szCs w:val="24"/>
        </w:rPr>
        <w:t xml:space="preserve"> dagslys, program (</w:t>
      </w:r>
      <w:r w:rsidR="00121466">
        <w:rPr>
          <w:sz w:val="24"/>
          <w:szCs w:val="24"/>
        </w:rPr>
        <w:t>rommets</w:t>
      </w:r>
      <w:r w:rsidR="002F4ADD">
        <w:rPr>
          <w:sz w:val="24"/>
          <w:szCs w:val="24"/>
        </w:rPr>
        <w:t xml:space="preserve"> funksjon og bruk), byggets identitet og </w:t>
      </w:r>
      <w:r w:rsidR="00121466">
        <w:rPr>
          <w:sz w:val="24"/>
          <w:szCs w:val="24"/>
        </w:rPr>
        <w:t>potensiell</w:t>
      </w:r>
      <w:r w:rsidR="002F4ADD">
        <w:rPr>
          <w:sz w:val="24"/>
          <w:szCs w:val="24"/>
        </w:rPr>
        <w:t xml:space="preserve"> kostpåvirkning</w:t>
      </w:r>
      <w:r w:rsidR="00121466">
        <w:rPr>
          <w:sz w:val="24"/>
          <w:szCs w:val="24"/>
        </w:rPr>
        <w:t xml:space="preserve">. </w:t>
      </w:r>
      <w:r w:rsidR="002F4ADD">
        <w:rPr>
          <w:sz w:val="24"/>
          <w:szCs w:val="24"/>
        </w:rPr>
        <w:t xml:space="preserve"> </w:t>
      </w:r>
    </w:p>
    <w:p w:rsidR="00121466" w:rsidRPr="00046B8A" w:rsidRDefault="00121466" w:rsidP="00046B8A">
      <w:pPr>
        <w:spacing w:after="0"/>
        <w:rPr>
          <w:b/>
          <w:sz w:val="24"/>
          <w:szCs w:val="24"/>
          <w:u w:val="single"/>
        </w:rPr>
      </w:pPr>
    </w:p>
    <w:p w:rsidR="00046B8A" w:rsidRPr="006123FB" w:rsidRDefault="00046B8A" w:rsidP="00046B8A">
      <w:pPr>
        <w:spacing w:after="0"/>
        <w:rPr>
          <w:sz w:val="24"/>
          <w:szCs w:val="24"/>
          <w:u w:val="single"/>
        </w:rPr>
      </w:pPr>
      <w:r w:rsidRPr="006123FB">
        <w:rPr>
          <w:sz w:val="24"/>
          <w:szCs w:val="24"/>
          <w:u w:val="single"/>
        </w:rPr>
        <w:t>Skisseprosjektrapport</w:t>
      </w:r>
    </w:p>
    <w:p w:rsidR="00046B8A" w:rsidRDefault="00DE0FFB" w:rsidP="00B30221">
      <w:pPr>
        <w:rPr>
          <w:b/>
          <w:sz w:val="28"/>
          <w:szCs w:val="28"/>
          <w:u w:val="single"/>
        </w:rPr>
      </w:pPr>
      <w:r>
        <w:rPr>
          <w:sz w:val="24"/>
          <w:szCs w:val="24"/>
        </w:rPr>
        <w:t xml:space="preserve">Skisseprosjektet har </w:t>
      </w:r>
      <w:r w:rsidR="000009DA">
        <w:rPr>
          <w:sz w:val="24"/>
          <w:szCs w:val="24"/>
        </w:rPr>
        <w:t>delvis pågått</w:t>
      </w:r>
      <w:r w:rsidR="00B52D1C">
        <w:rPr>
          <w:sz w:val="24"/>
          <w:szCs w:val="24"/>
        </w:rPr>
        <w:t xml:space="preserve"> </w:t>
      </w:r>
      <w:r>
        <w:rPr>
          <w:sz w:val="24"/>
          <w:szCs w:val="24"/>
        </w:rPr>
        <w:t>parallelt med p</w:t>
      </w:r>
      <w:r w:rsidR="001D023F">
        <w:rPr>
          <w:sz w:val="24"/>
          <w:szCs w:val="24"/>
        </w:rPr>
        <w:t>rogrammeringsfasen (ref vedlegg -</w:t>
      </w:r>
      <w:r>
        <w:rPr>
          <w:sz w:val="24"/>
          <w:szCs w:val="24"/>
        </w:rPr>
        <w:t>overordnet plan)</w:t>
      </w:r>
      <w:r w:rsidR="00863426">
        <w:rPr>
          <w:sz w:val="24"/>
          <w:szCs w:val="24"/>
        </w:rPr>
        <w:t xml:space="preserve"> og ble avsluttet i september</w:t>
      </w:r>
      <w:r w:rsidR="001D023F">
        <w:rPr>
          <w:sz w:val="24"/>
          <w:szCs w:val="24"/>
        </w:rPr>
        <w:t xml:space="preserve">. </w:t>
      </w:r>
      <w:r w:rsidR="000B4DEE">
        <w:rPr>
          <w:sz w:val="24"/>
          <w:szCs w:val="24"/>
        </w:rPr>
        <w:t>R</w:t>
      </w:r>
      <w:r w:rsidR="00863426">
        <w:rPr>
          <w:sz w:val="24"/>
          <w:szCs w:val="24"/>
        </w:rPr>
        <w:t xml:space="preserve">apporten </w:t>
      </w:r>
      <w:r w:rsidR="00E908C8">
        <w:rPr>
          <w:sz w:val="24"/>
          <w:szCs w:val="24"/>
        </w:rPr>
        <w:t xml:space="preserve">er inndelt i tema </w:t>
      </w:r>
      <w:r w:rsidR="006E212D">
        <w:rPr>
          <w:sz w:val="24"/>
          <w:szCs w:val="24"/>
        </w:rPr>
        <w:t>s</w:t>
      </w:r>
      <w:r w:rsidR="00E908C8">
        <w:rPr>
          <w:sz w:val="24"/>
          <w:szCs w:val="24"/>
        </w:rPr>
        <w:t>om situasjonsplan, bygning, materialer, tekniske løsninger, kostnader, fremdrift o</w:t>
      </w:r>
      <w:r w:rsidR="006E212D">
        <w:rPr>
          <w:sz w:val="24"/>
          <w:szCs w:val="24"/>
        </w:rPr>
        <w:t xml:space="preserve">g risiko. Den beskriver rammer, kvalitet og </w:t>
      </w:r>
      <w:r w:rsidR="00E908C8">
        <w:rPr>
          <w:sz w:val="24"/>
          <w:szCs w:val="24"/>
        </w:rPr>
        <w:t>løsninger</w:t>
      </w:r>
      <w:r w:rsidR="006E212D">
        <w:rPr>
          <w:sz w:val="24"/>
          <w:szCs w:val="24"/>
        </w:rPr>
        <w:t xml:space="preserve"> som </w:t>
      </w:r>
      <w:r w:rsidR="00044E0E">
        <w:rPr>
          <w:sz w:val="24"/>
          <w:szCs w:val="24"/>
        </w:rPr>
        <w:t>grunnlag</w:t>
      </w:r>
      <w:r w:rsidR="006E212D">
        <w:rPr>
          <w:sz w:val="24"/>
          <w:szCs w:val="24"/>
        </w:rPr>
        <w:t xml:space="preserve"> for </w:t>
      </w:r>
      <w:r w:rsidR="00753C17">
        <w:rPr>
          <w:sz w:val="24"/>
          <w:szCs w:val="24"/>
        </w:rPr>
        <w:t>videre detaljering.</w:t>
      </w:r>
      <w:r w:rsidR="006E212D">
        <w:rPr>
          <w:sz w:val="24"/>
          <w:szCs w:val="24"/>
        </w:rPr>
        <w:t xml:space="preserve"> Rapporten vurderes å </w:t>
      </w:r>
      <w:r w:rsidR="00D27B05">
        <w:rPr>
          <w:sz w:val="24"/>
          <w:szCs w:val="24"/>
        </w:rPr>
        <w:t xml:space="preserve">dekke </w:t>
      </w:r>
      <w:r w:rsidR="00044E0E">
        <w:rPr>
          <w:sz w:val="24"/>
          <w:szCs w:val="24"/>
        </w:rPr>
        <w:t>nødvendige</w:t>
      </w:r>
      <w:r w:rsidR="006E212D">
        <w:rPr>
          <w:sz w:val="24"/>
          <w:szCs w:val="24"/>
        </w:rPr>
        <w:t xml:space="preserve"> elementer og tema f</w:t>
      </w:r>
      <w:r w:rsidR="00753C17">
        <w:rPr>
          <w:sz w:val="24"/>
          <w:szCs w:val="24"/>
        </w:rPr>
        <w:t>or videre fremdrift</w:t>
      </w:r>
      <w:r w:rsidR="006E212D">
        <w:rPr>
          <w:sz w:val="24"/>
          <w:szCs w:val="24"/>
        </w:rPr>
        <w:t xml:space="preserve">. </w:t>
      </w:r>
      <w:r w:rsidR="00753C17">
        <w:rPr>
          <w:sz w:val="24"/>
          <w:szCs w:val="24"/>
        </w:rPr>
        <w:t xml:space="preserve">De utfordringer som nevnes er innenfor akseptabel ramme </w:t>
      </w:r>
      <w:r w:rsidR="00D27B05">
        <w:rPr>
          <w:sz w:val="24"/>
          <w:szCs w:val="24"/>
        </w:rPr>
        <w:t>som</w:t>
      </w:r>
      <w:r w:rsidR="00753C17">
        <w:rPr>
          <w:sz w:val="24"/>
          <w:szCs w:val="24"/>
        </w:rPr>
        <w:t xml:space="preserve"> løsbare. </w:t>
      </w:r>
      <w:r w:rsidR="006E212D">
        <w:rPr>
          <w:sz w:val="24"/>
          <w:szCs w:val="24"/>
        </w:rPr>
        <w:t xml:space="preserve">SEKF Drift </w:t>
      </w:r>
      <w:r w:rsidR="00753C17">
        <w:rPr>
          <w:sz w:val="24"/>
          <w:szCs w:val="24"/>
        </w:rPr>
        <w:t xml:space="preserve">har gitt sine kommentarer som videre </w:t>
      </w:r>
      <w:r w:rsidR="00D27B05">
        <w:rPr>
          <w:sz w:val="24"/>
          <w:szCs w:val="24"/>
        </w:rPr>
        <w:t xml:space="preserve">blir </w:t>
      </w:r>
      <w:r w:rsidR="00753C17">
        <w:rPr>
          <w:sz w:val="24"/>
          <w:szCs w:val="24"/>
        </w:rPr>
        <w:t>vurdert/implementert.</w:t>
      </w:r>
    </w:p>
    <w:p w:rsidR="00F40A2B" w:rsidRPr="006123FB" w:rsidRDefault="00F40A2B" w:rsidP="00F40A2B">
      <w:pPr>
        <w:spacing w:after="0"/>
        <w:rPr>
          <w:sz w:val="24"/>
          <w:szCs w:val="24"/>
          <w:u w:val="single"/>
        </w:rPr>
      </w:pPr>
      <w:r w:rsidRPr="006123FB">
        <w:rPr>
          <w:sz w:val="24"/>
          <w:szCs w:val="24"/>
          <w:u w:val="single"/>
        </w:rPr>
        <w:t>Entreprise form</w:t>
      </w:r>
    </w:p>
    <w:p w:rsidR="00B74307" w:rsidRDefault="00601347" w:rsidP="003559A6">
      <w:pPr>
        <w:spacing w:after="0"/>
        <w:rPr>
          <w:sz w:val="24"/>
          <w:szCs w:val="24"/>
        </w:rPr>
      </w:pPr>
      <w:r>
        <w:rPr>
          <w:sz w:val="24"/>
          <w:szCs w:val="24"/>
        </w:rPr>
        <w:t>Entrepriseform</w:t>
      </w:r>
      <w:r w:rsidR="003C495E" w:rsidRPr="003C495E">
        <w:rPr>
          <w:sz w:val="24"/>
          <w:szCs w:val="24"/>
        </w:rPr>
        <w:t xml:space="preserve"> skilles i</w:t>
      </w:r>
      <w:r w:rsidR="0032175E">
        <w:rPr>
          <w:sz w:val="24"/>
          <w:szCs w:val="24"/>
        </w:rPr>
        <w:t xml:space="preserve"> hovedsak mellom byggherrestyrt</w:t>
      </w:r>
      <w:r w:rsidR="00F40A2B">
        <w:rPr>
          <w:sz w:val="24"/>
          <w:szCs w:val="24"/>
        </w:rPr>
        <w:t xml:space="preserve"> entreprise</w:t>
      </w:r>
      <w:r w:rsidR="0032175E">
        <w:rPr>
          <w:sz w:val="24"/>
          <w:szCs w:val="24"/>
        </w:rPr>
        <w:t xml:space="preserve"> </w:t>
      </w:r>
      <w:r>
        <w:rPr>
          <w:sz w:val="24"/>
          <w:szCs w:val="24"/>
        </w:rPr>
        <w:t>og totalentrepriser</w:t>
      </w:r>
      <w:r w:rsidR="00BD7491">
        <w:rPr>
          <w:sz w:val="24"/>
          <w:szCs w:val="24"/>
        </w:rPr>
        <w:t xml:space="preserve">. Disse </w:t>
      </w:r>
      <w:r>
        <w:rPr>
          <w:sz w:val="24"/>
          <w:szCs w:val="24"/>
        </w:rPr>
        <w:t xml:space="preserve">besluttes </w:t>
      </w:r>
      <w:r w:rsidR="0032175E">
        <w:rPr>
          <w:sz w:val="24"/>
          <w:szCs w:val="24"/>
        </w:rPr>
        <w:t>ut fra</w:t>
      </w:r>
      <w:r>
        <w:rPr>
          <w:sz w:val="24"/>
          <w:szCs w:val="24"/>
        </w:rPr>
        <w:t xml:space="preserve"> ulike </w:t>
      </w:r>
      <w:r w:rsidR="0032175E">
        <w:rPr>
          <w:sz w:val="24"/>
          <w:szCs w:val="24"/>
        </w:rPr>
        <w:t>faktorer</w:t>
      </w:r>
      <w:r w:rsidR="00BD7491">
        <w:rPr>
          <w:sz w:val="24"/>
          <w:szCs w:val="24"/>
        </w:rPr>
        <w:t xml:space="preserve"> som </w:t>
      </w:r>
      <w:r>
        <w:rPr>
          <w:sz w:val="24"/>
          <w:szCs w:val="24"/>
        </w:rPr>
        <w:t>kan vær</w:t>
      </w:r>
      <w:r w:rsidR="0032175E">
        <w:rPr>
          <w:sz w:val="24"/>
          <w:szCs w:val="24"/>
        </w:rPr>
        <w:t>e</w:t>
      </w:r>
      <w:r>
        <w:rPr>
          <w:sz w:val="24"/>
          <w:szCs w:val="24"/>
        </w:rPr>
        <w:t xml:space="preserve"> </w:t>
      </w:r>
      <w:r w:rsidR="0032175E">
        <w:rPr>
          <w:sz w:val="24"/>
          <w:szCs w:val="24"/>
        </w:rPr>
        <w:t>egenskaper i prosjektet, byggherre</w:t>
      </w:r>
      <w:r>
        <w:rPr>
          <w:sz w:val="24"/>
          <w:szCs w:val="24"/>
        </w:rPr>
        <w:t>organisasjon</w:t>
      </w:r>
      <w:r w:rsidR="0032175E">
        <w:rPr>
          <w:sz w:val="24"/>
          <w:szCs w:val="24"/>
        </w:rPr>
        <w:t>, brukerpåvirkning, markedet etc.</w:t>
      </w:r>
    </w:p>
    <w:p w:rsidR="000B2FD2" w:rsidRDefault="00FB35FD" w:rsidP="000B2FD2">
      <w:pPr>
        <w:rPr>
          <w:sz w:val="24"/>
          <w:szCs w:val="24"/>
        </w:rPr>
      </w:pPr>
      <w:r>
        <w:rPr>
          <w:sz w:val="24"/>
          <w:szCs w:val="24"/>
        </w:rPr>
        <w:t xml:space="preserve">For rådhusprosjektet er </w:t>
      </w:r>
      <w:r w:rsidR="00BD7491">
        <w:rPr>
          <w:sz w:val="24"/>
          <w:szCs w:val="24"/>
        </w:rPr>
        <w:t xml:space="preserve">arkitektkonkurranse i forkant av </w:t>
      </w:r>
      <w:r w:rsidR="002226D7">
        <w:rPr>
          <w:sz w:val="24"/>
          <w:szCs w:val="24"/>
        </w:rPr>
        <w:t xml:space="preserve">modifisert </w:t>
      </w:r>
      <w:r>
        <w:rPr>
          <w:sz w:val="24"/>
          <w:szCs w:val="24"/>
        </w:rPr>
        <w:t>totale</w:t>
      </w:r>
      <w:r w:rsidR="00BD7491">
        <w:rPr>
          <w:sz w:val="24"/>
          <w:szCs w:val="24"/>
        </w:rPr>
        <w:t xml:space="preserve">ntreprise </w:t>
      </w:r>
      <w:r>
        <w:rPr>
          <w:sz w:val="24"/>
          <w:szCs w:val="24"/>
        </w:rPr>
        <w:t>valgt</w:t>
      </w:r>
      <w:r w:rsidR="00805A71">
        <w:rPr>
          <w:sz w:val="24"/>
          <w:szCs w:val="24"/>
        </w:rPr>
        <w:t>,</w:t>
      </w:r>
      <w:r w:rsidR="000F7196">
        <w:rPr>
          <w:sz w:val="24"/>
          <w:szCs w:val="24"/>
        </w:rPr>
        <w:t xml:space="preserve"> men prosjektet </w:t>
      </w:r>
      <w:r w:rsidR="00F40A2B">
        <w:rPr>
          <w:sz w:val="24"/>
          <w:szCs w:val="24"/>
        </w:rPr>
        <w:t xml:space="preserve">har </w:t>
      </w:r>
      <w:r w:rsidR="002226D7">
        <w:rPr>
          <w:sz w:val="24"/>
          <w:szCs w:val="24"/>
        </w:rPr>
        <w:t xml:space="preserve">som det fremkommer i sak 53-15 </w:t>
      </w:r>
      <w:r w:rsidR="00B52D1C">
        <w:rPr>
          <w:sz w:val="24"/>
          <w:szCs w:val="24"/>
        </w:rPr>
        <w:t xml:space="preserve">vurdert </w:t>
      </w:r>
      <w:r w:rsidR="000F7196">
        <w:rPr>
          <w:sz w:val="24"/>
          <w:szCs w:val="24"/>
        </w:rPr>
        <w:t xml:space="preserve">Generalentreprise som </w:t>
      </w:r>
      <w:r w:rsidR="0096040A">
        <w:rPr>
          <w:sz w:val="24"/>
          <w:szCs w:val="24"/>
        </w:rPr>
        <w:t>alternativ</w:t>
      </w:r>
      <w:r w:rsidR="002D31DD">
        <w:rPr>
          <w:sz w:val="24"/>
          <w:szCs w:val="24"/>
        </w:rPr>
        <w:t xml:space="preserve"> ut fra at n</w:t>
      </w:r>
      <w:r w:rsidR="00B9443F">
        <w:rPr>
          <w:sz w:val="24"/>
          <w:szCs w:val="24"/>
        </w:rPr>
        <w:t>ytt</w:t>
      </w:r>
      <w:r w:rsidR="002D31DD">
        <w:rPr>
          <w:sz w:val="24"/>
          <w:szCs w:val="24"/>
        </w:rPr>
        <w:t xml:space="preserve"> </w:t>
      </w:r>
      <w:r w:rsidR="00B9443F">
        <w:rPr>
          <w:sz w:val="24"/>
          <w:szCs w:val="24"/>
        </w:rPr>
        <w:t xml:space="preserve">rådhus </w:t>
      </w:r>
      <w:r w:rsidR="002D31DD">
        <w:rPr>
          <w:sz w:val="24"/>
          <w:szCs w:val="24"/>
        </w:rPr>
        <w:t>har</w:t>
      </w:r>
      <w:r w:rsidR="00F571F2">
        <w:rPr>
          <w:sz w:val="24"/>
          <w:szCs w:val="24"/>
        </w:rPr>
        <w:t xml:space="preserve"> </w:t>
      </w:r>
      <w:r w:rsidR="005D08E4">
        <w:rPr>
          <w:sz w:val="24"/>
          <w:szCs w:val="24"/>
        </w:rPr>
        <w:t>egenskaper</w:t>
      </w:r>
      <w:r w:rsidR="00B9443F">
        <w:rPr>
          <w:sz w:val="24"/>
          <w:szCs w:val="24"/>
        </w:rPr>
        <w:t xml:space="preserve"> og funksjon</w:t>
      </w:r>
      <w:r w:rsidR="00F571F2">
        <w:rPr>
          <w:sz w:val="24"/>
          <w:szCs w:val="24"/>
        </w:rPr>
        <w:t>er</w:t>
      </w:r>
      <w:r w:rsidR="00B9443F">
        <w:rPr>
          <w:sz w:val="24"/>
          <w:szCs w:val="24"/>
        </w:rPr>
        <w:t xml:space="preserve"> utover </w:t>
      </w:r>
      <w:r w:rsidR="001D6FE7">
        <w:rPr>
          <w:sz w:val="24"/>
          <w:szCs w:val="24"/>
        </w:rPr>
        <w:t>generell</w:t>
      </w:r>
      <w:r w:rsidR="005D08E4">
        <w:rPr>
          <w:sz w:val="24"/>
          <w:szCs w:val="24"/>
        </w:rPr>
        <w:t>e</w:t>
      </w:r>
      <w:r w:rsidR="00B9443F">
        <w:rPr>
          <w:sz w:val="24"/>
          <w:szCs w:val="24"/>
        </w:rPr>
        <w:t xml:space="preserve"> </w:t>
      </w:r>
      <w:r w:rsidR="005D08E4">
        <w:rPr>
          <w:sz w:val="24"/>
          <w:szCs w:val="24"/>
        </w:rPr>
        <w:lastRenderedPageBreak/>
        <w:t>administrasjons</w:t>
      </w:r>
      <w:r w:rsidR="001916F4">
        <w:rPr>
          <w:sz w:val="24"/>
          <w:szCs w:val="24"/>
        </w:rPr>
        <w:t>be</w:t>
      </w:r>
      <w:r w:rsidR="005D08E4">
        <w:rPr>
          <w:sz w:val="24"/>
          <w:szCs w:val="24"/>
        </w:rPr>
        <w:t>bygg</w:t>
      </w:r>
      <w:r w:rsidR="001916F4">
        <w:rPr>
          <w:sz w:val="24"/>
          <w:szCs w:val="24"/>
        </w:rPr>
        <w:t>else</w:t>
      </w:r>
      <w:r w:rsidR="00B9443F">
        <w:rPr>
          <w:sz w:val="24"/>
          <w:szCs w:val="24"/>
        </w:rPr>
        <w:t xml:space="preserve">. Bygningen vil ha </w:t>
      </w:r>
      <w:r w:rsidR="00E97647">
        <w:rPr>
          <w:sz w:val="24"/>
          <w:szCs w:val="24"/>
        </w:rPr>
        <w:t xml:space="preserve">en </w:t>
      </w:r>
      <w:r w:rsidR="00B9443F">
        <w:rPr>
          <w:sz w:val="24"/>
          <w:szCs w:val="24"/>
        </w:rPr>
        <w:t xml:space="preserve">symbolsk </w:t>
      </w:r>
      <w:r w:rsidR="00B666E0">
        <w:rPr>
          <w:sz w:val="24"/>
          <w:szCs w:val="24"/>
        </w:rPr>
        <w:t>betydning</w:t>
      </w:r>
      <w:r w:rsidR="00B9443F">
        <w:rPr>
          <w:sz w:val="24"/>
          <w:szCs w:val="24"/>
        </w:rPr>
        <w:t xml:space="preserve"> </w:t>
      </w:r>
      <w:r w:rsidR="001D6FE7">
        <w:rPr>
          <w:sz w:val="24"/>
          <w:szCs w:val="24"/>
        </w:rPr>
        <w:t xml:space="preserve">i bybildet, være </w:t>
      </w:r>
      <w:r w:rsidR="00B9443F">
        <w:rPr>
          <w:sz w:val="24"/>
          <w:szCs w:val="24"/>
        </w:rPr>
        <w:t>arena for publikum, næringsliv og politisk</w:t>
      </w:r>
      <w:r w:rsidR="001D6FE7">
        <w:rPr>
          <w:sz w:val="24"/>
          <w:szCs w:val="24"/>
        </w:rPr>
        <w:t>e</w:t>
      </w:r>
      <w:r w:rsidR="00B9443F">
        <w:rPr>
          <w:sz w:val="24"/>
          <w:szCs w:val="24"/>
        </w:rPr>
        <w:t xml:space="preserve"> miljø</w:t>
      </w:r>
      <w:r w:rsidR="001D6FE7">
        <w:rPr>
          <w:sz w:val="24"/>
          <w:szCs w:val="24"/>
        </w:rPr>
        <w:t>er samt arbeidsplass for kommunen</w:t>
      </w:r>
      <w:r w:rsidR="00F571F2">
        <w:rPr>
          <w:sz w:val="24"/>
          <w:szCs w:val="24"/>
        </w:rPr>
        <w:t>s</w:t>
      </w:r>
      <w:r w:rsidR="001D6FE7">
        <w:rPr>
          <w:sz w:val="24"/>
          <w:szCs w:val="24"/>
        </w:rPr>
        <w:t xml:space="preserve"> kjernevirksomhet.</w:t>
      </w:r>
      <w:r w:rsidR="00B9443F">
        <w:rPr>
          <w:sz w:val="24"/>
          <w:szCs w:val="24"/>
        </w:rPr>
        <w:t xml:space="preserve"> </w:t>
      </w:r>
      <w:r w:rsidR="001D6FE7">
        <w:rPr>
          <w:sz w:val="24"/>
          <w:szCs w:val="24"/>
        </w:rPr>
        <w:t>I tillegg plasseres bygget i det mest sentrale området av Havneparken</w:t>
      </w:r>
      <w:r w:rsidR="00684ABE">
        <w:rPr>
          <w:sz w:val="24"/>
          <w:szCs w:val="24"/>
        </w:rPr>
        <w:t xml:space="preserve"> og sentrum</w:t>
      </w:r>
      <w:r w:rsidR="001D6FE7">
        <w:rPr>
          <w:sz w:val="24"/>
          <w:szCs w:val="24"/>
        </w:rPr>
        <w:t>.</w:t>
      </w:r>
      <w:r w:rsidR="00684ABE">
        <w:rPr>
          <w:sz w:val="24"/>
          <w:szCs w:val="24"/>
        </w:rPr>
        <w:t xml:space="preserve"> Forventning om at nytt rådhus skal </w:t>
      </w:r>
      <w:r w:rsidR="00E97647">
        <w:rPr>
          <w:sz w:val="24"/>
          <w:szCs w:val="24"/>
        </w:rPr>
        <w:t xml:space="preserve">være en positiv arena for besøkende, politikere og organisasjon, </w:t>
      </w:r>
      <w:r w:rsidR="00684ABE">
        <w:rPr>
          <w:sz w:val="24"/>
          <w:szCs w:val="24"/>
        </w:rPr>
        <w:t xml:space="preserve">krever </w:t>
      </w:r>
      <w:r w:rsidR="00615CAD">
        <w:rPr>
          <w:sz w:val="24"/>
          <w:szCs w:val="24"/>
        </w:rPr>
        <w:t>tett</w:t>
      </w:r>
      <w:r w:rsidR="00684ABE">
        <w:rPr>
          <w:sz w:val="24"/>
          <w:szCs w:val="24"/>
        </w:rPr>
        <w:t xml:space="preserve"> </w:t>
      </w:r>
      <w:r w:rsidR="00E97647">
        <w:rPr>
          <w:sz w:val="24"/>
          <w:szCs w:val="24"/>
        </w:rPr>
        <w:t xml:space="preserve">samarbeid mellom </w:t>
      </w:r>
      <w:r w:rsidR="00000620">
        <w:rPr>
          <w:sz w:val="24"/>
          <w:szCs w:val="24"/>
        </w:rPr>
        <w:t xml:space="preserve">byggherren, </w:t>
      </w:r>
      <w:r w:rsidR="00E97647">
        <w:rPr>
          <w:sz w:val="24"/>
          <w:szCs w:val="24"/>
        </w:rPr>
        <w:t>prosjekterende</w:t>
      </w:r>
      <w:r w:rsidR="00000620">
        <w:rPr>
          <w:sz w:val="24"/>
          <w:szCs w:val="24"/>
        </w:rPr>
        <w:t xml:space="preserve"> og </w:t>
      </w:r>
      <w:r w:rsidR="00D27B05">
        <w:rPr>
          <w:sz w:val="24"/>
          <w:szCs w:val="24"/>
        </w:rPr>
        <w:t>organisasjon</w:t>
      </w:r>
      <w:r w:rsidR="00E97647">
        <w:rPr>
          <w:sz w:val="24"/>
          <w:szCs w:val="24"/>
        </w:rPr>
        <w:t>.</w:t>
      </w:r>
    </w:p>
    <w:p w:rsidR="001916F4" w:rsidRDefault="0027142C" w:rsidP="000B2FD2">
      <w:pPr>
        <w:rPr>
          <w:sz w:val="24"/>
          <w:szCs w:val="24"/>
        </w:rPr>
      </w:pPr>
      <w:r>
        <w:rPr>
          <w:sz w:val="24"/>
          <w:szCs w:val="24"/>
        </w:rPr>
        <w:t>I notat fra Longva Arkitekter AS</w:t>
      </w:r>
      <w:r w:rsidR="002226D7">
        <w:rPr>
          <w:sz w:val="24"/>
          <w:szCs w:val="24"/>
        </w:rPr>
        <w:t xml:space="preserve"> </w:t>
      </w:r>
      <w:r w:rsidR="001916F4">
        <w:rPr>
          <w:sz w:val="24"/>
          <w:szCs w:val="24"/>
        </w:rPr>
        <w:t xml:space="preserve">sies følgende under oppsummeringen; </w:t>
      </w:r>
    </w:p>
    <w:p w:rsidR="001916F4" w:rsidRPr="00EE38EB" w:rsidRDefault="001916F4" w:rsidP="0027142C">
      <w:pPr>
        <w:ind w:left="708"/>
        <w:rPr>
          <w:i/>
          <w:sz w:val="24"/>
          <w:szCs w:val="24"/>
        </w:rPr>
      </w:pPr>
      <w:r>
        <w:rPr>
          <w:i/>
          <w:sz w:val="24"/>
          <w:szCs w:val="24"/>
        </w:rPr>
        <w:t>«</w:t>
      </w:r>
      <w:r w:rsidRPr="00EE38EB">
        <w:rPr>
          <w:i/>
          <w:sz w:val="24"/>
          <w:szCs w:val="24"/>
        </w:rPr>
        <w:t>Sandnes Rådhus er i utgangspunktet best egnet for en byggherrestyrt entreprise. Det er ikke er standard bygg med standard detaljer. Det bør være noe mer enn et standard kontorbygg. Blant annet vil fasader og publikumsdelen være spesiell</w:t>
      </w:r>
      <w:r>
        <w:rPr>
          <w:i/>
          <w:sz w:val="24"/>
          <w:szCs w:val="24"/>
        </w:rPr>
        <w:t>»</w:t>
      </w:r>
      <w:r w:rsidRPr="00EE38EB">
        <w:rPr>
          <w:i/>
          <w:sz w:val="24"/>
          <w:szCs w:val="24"/>
        </w:rPr>
        <w:t xml:space="preserve"> </w:t>
      </w:r>
    </w:p>
    <w:p w:rsidR="00FF78EA" w:rsidRDefault="00E97647" w:rsidP="000B2FD2">
      <w:pPr>
        <w:rPr>
          <w:sz w:val="24"/>
          <w:szCs w:val="24"/>
        </w:rPr>
      </w:pPr>
      <w:r>
        <w:rPr>
          <w:sz w:val="24"/>
          <w:szCs w:val="24"/>
        </w:rPr>
        <w:t xml:space="preserve">Ved </w:t>
      </w:r>
      <w:r w:rsidR="002226D7">
        <w:rPr>
          <w:sz w:val="24"/>
          <w:szCs w:val="24"/>
        </w:rPr>
        <w:t xml:space="preserve">modifisert </w:t>
      </w:r>
      <w:r>
        <w:rPr>
          <w:sz w:val="24"/>
          <w:szCs w:val="24"/>
        </w:rPr>
        <w:t xml:space="preserve">totalentreprise </w:t>
      </w:r>
      <w:r w:rsidR="00B7183A">
        <w:rPr>
          <w:sz w:val="24"/>
          <w:szCs w:val="24"/>
        </w:rPr>
        <w:t>påtar</w:t>
      </w:r>
      <w:r w:rsidR="00556544">
        <w:rPr>
          <w:sz w:val="24"/>
          <w:szCs w:val="24"/>
        </w:rPr>
        <w:t xml:space="preserve"> </w:t>
      </w:r>
      <w:r>
        <w:rPr>
          <w:sz w:val="24"/>
          <w:szCs w:val="24"/>
        </w:rPr>
        <w:t>e</w:t>
      </w:r>
      <w:r w:rsidR="00F571F2">
        <w:rPr>
          <w:sz w:val="24"/>
          <w:szCs w:val="24"/>
        </w:rPr>
        <w:t>ntreprenøren</w:t>
      </w:r>
      <w:r w:rsidR="00B7183A">
        <w:rPr>
          <w:sz w:val="24"/>
          <w:szCs w:val="24"/>
        </w:rPr>
        <w:t xml:space="preserve"> seg</w:t>
      </w:r>
      <w:r w:rsidR="00F571F2">
        <w:rPr>
          <w:sz w:val="24"/>
          <w:szCs w:val="24"/>
        </w:rPr>
        <w:t xml:space="preserve"> ansvaret</w:t>
      </w:r>
      <w:r w:rsidR="005D08E4">
        <w:rPr>
          <w:sz w:val="24"/>
          <w:szCs w:val="24"/>
        </w:rPr>
        <w:t xml:space="preserve"> og risiko</w:t>
      </w:r>
      <w:r w:rsidR="00F571F2">
        <w:rPr>
          <w:sz w:val="24"/>
          <w:szCs w:val="24"/>
        </w:rPr>
        <w:t xml:space="preserve"> for </w:t>
      </w:r>
      <w:r w:rsidR="00556544">
        <w:rPr>
          <w:sz w:val="24"/>
          <w:szCs w:val="24"/>
        </w:rPr>
        <w:t>skisse og forprosjekt utført av byggherren</w:t>
      </w:r>
      <w:r w:rsidR="00F571F2">
        <w:rPr>
          <w:sz w:val="24"/>
          <w:szCs w:val="24"/>
        </w:rPr>
        <w:t xml:space="preserve"> og </w:t>
      </w:r>
      <w:r w:rsidR="005D08E4">
        <w:rPr>
          <w:sz w:val="24"/>
          <w:szCs w:val="24"/>
        </w:rPr>
        <w:t xml:space="preserve">gjennomfører </w:t>
      </w:r>
      <w:r w:rsidR="00556544">
        <w:rPr>
          <w:sz w:val="24"/>
          <w:szCs w:val="24"/>
        </w:rPr>
        <w:t>selv</w:t>
      </w:r>
      <w:r w:rsidR="00F571F2">
        <w:rPr>
          <w:sz w:val="24"/>
          <w:szCs w:val="24"/>
        </w:rPr>
        <w:t xml:space="preserve"> detaljprosjekteringen. Dette </w:t>
      </w:r>
      <w:r w:rsidR="00B666E0">
        <w:rPr>
          <w:sz w:val="24"/>
          <w:szCs w:val="24"/>
        </w:rPr>
        <w:t>anses som</w:t>
      </w:r>
      <w:r w:rsidR="00F571F2">
        <w:rPr>
          <w:sz w:val="24"/>
          <w:szCs w:val="24"/>
        </w:rPr>
        <w:t xml:space="preserve"> utfordrende </w:t>
      </w:r>
      <w:r w:rsidR="00000620">
        <w:rPr>
          <w:sz w:val="24"/>
          <w:szCs w:val="24"/>
        </w:rPr>
        <w:t xml:space="preserve">for nytt rådhus, </w:t>
      </w:r>
      <w:r w:rsidR="00B52D1C">
        <w:rPr>
          <w:sz w:val="24"/>
          <w:szCs w:val="24"/>
        </w:rPr>
        <w:t>da</w:t>
      </w:r>
      <w:r w:rsidR="00F571F2">
        <w:rPr>
          <w:sz w:val="24"/>
          <w:szCs w:val="24"/>
        </w:rPr>
        <w:t xml:space="preserve"> </w:t>
      </w:r>
      <w:r w:rsidR="00556544">
        <w:rPr>
          <w:sz w:val="24"/>
          <w:szCs w:val="24"/>
        </w:rPr>
        <w:t xml:space="preserve">byggherren </w:t>
      </w:r>
      <w:r w:rsidR="005D08E4">
        <w:rPr>
          <w:sz w:val="24"/>
          <w:szCs w:val="24"/>
        </w:rPr>
        <w:t>får redusert</w:t>
      </w:r>
      <w:r w:rsidR="00556544">
        <w:rPr>
          <w:sz w:val="24"/>
          <w:szCs w:val="24"/>
        </w:rPr>
        <w:t xml:space="preserve"> brukermedvirkning og </w:t>
      </w:r>
      <w:r w:rsidR="005D08E4">
        <w:rPr>
          <w:sz w:val="24"/>
          <w:szCs w:val="24"/>
        </w:rPr>
        <w:t>begren</w:t>
      </w:r>
      <w:r w:rsidR="00000620">
        <w:rPr>
          <w:sz w:val="24"/>
          <w:szCs w:val="24"/>
        </w:rPr>
        <w:t xml:space="preserve">set </w:t>
      </w:r>
      <w:r w:rsidR="005D08E4">
        <w:rPr>
          <w:sz w:val="24"/>
          <w:szCs w:val="24"/>
        </w:rPr>
        <w:t>valg av materiell og løsninger</w:t>
      </w:r>
      <w:r w:rsidR="00556544">
        <w:rPr>
          <w:sz w:val="24"/>
          <w:szCs w:val="24"/>
        </w:rPr>
        <w:t>.</w:t>
      </w:r>
      <w:r w:rsidR="00F571F2">
        <w:rPr>
          <w:sz w:val="24"/>
          <w:szCs w:val="24"/>
        </w:rPr>
        <w:t xml:space="preserve"> </w:t>
      </w:r>
      <w:r w:rsidR="00B52D1C">
        <w:rPr>
          <w:sz w:val="24"/>
          <w:szCs w:val="24"/>
        </w:rPr>
        <w:t>Skulle</w:t>
      </w:r>
      <w:r w:rsidR="005D08E4">
        <w:rPr>
          <w:sz w:val="24"/>
          <w:szCs w:val="24"/>
        </w:rPr>
        <w:t xml:space="preserve"> byggherren krever annet materiell eller</w:t>
      </w:r>
      <w:r w:rsidR="00FF78EA">
        <w:rPr>
          <w:sz w:val="24"/>
          <w:szCs w:val="24"/>
        </w:rPr>
        <w:t xml:space="preserve"> løsning, </w:t>
      </w:r>
      <w:r w:rsidR="00B52D1C">
        <w:rPr>
          <w:sz w:val="24"/>
          <w:szCs w:val="24"/>
        </w:rPr>
        <w:t>kompenseres</w:t>
      </w:r>
      <w:r w:rsidR="00FF78EA">
        <w:rPr>
          <w:sz w:val="24"/>
          <w:szCs w:val="24"/>
        </w:rPr>
        <w:t xml:space="preserve"> dette mot tillegg i pris. </w:t>
      </w:r>
    </w:p>
    <w:p w:rsidR="000F7196" w:rsidRDefault="00424EB0" w:rsidP="003559A6">
      <w:pPr>
        <w:rPr>
          <w:sz w:val="24"/>
          <w:szCs w:val="24"/>
        </w:rPr>
      </w:pPr>
      <w:r>
        <w:rPr>
          <w:sz w:val="24"/>
          <w:szCs w:val="24"/>
        </w:rPr>
        <w:t>Ved Genera</w:t>
      </w:r>
      <w:r w:rsidR="005C300B">
        <w:rPr>
          <w:sz w:val="24"/>
          <w:szCs w:val="24"/>
        </w:rPr>
        <w:t>lentreprise vil byggherren</w:t>
      </w:r>
      <w:r w:rsidR="009466BE">
        <w:rPr>
          <w:sz w:val="24"/>
          <w:szCs w:val="24"/>
        </w:rPr>
        <w:t xml:space="preserve"> selv</w:t>
      </w:r>
      <w:r w:rsidR="005C300B">
        <w:rPr>
          <w:sz w:val="24"/>
          <w:szCs w:val="24"/>
        </w:rPr>
        <w:t xml:space="preserve"> </w:t>
      </w:r>
      <w:r w:rsidR="009466BE">
        <w:rPr>
          <w:sz w:val="24"/>
          <w:szCs w:val="24"/>
        </w:rPr>
        <w:t>gjennomføre</w:t>
      </w:r>
      <w:r>
        <w:rPr>
          <w:sz w:val="24"/>
          <w:szCs w:val="24"/>
        </w:rPr>
        <w:t xml:space="preserve"> </w:t>
      </w:r>
      <w:r w:rsidR="00F82785">
        <w:rPr>
          <w:sz w:val="24"/>
          <w:szCs w:val="24"/>
        </w:rPr>
        <w:t>prosjektering</w:t>
      </w:r>
      <w:r w:rsidR="009466BE">
        <w:rPr>
          <w:sz w:val="24"/>
          <w:szCs w:val="24"/>
        </w:rPr>
        <w:t>en</w:t>
      </w:r>
      <w:r w:rsidR="00F82785">
        <w:rPr>
          <w:sz w:val="24"/>
          <w:szCs w:val="24"/>
        </w:rPr>
        <w:t xml:space="preserve"> og </w:t>
      </w:r>
      <w:r>
        <w:rPr>
          <w:sz w:val="24"/>
          <w:szCs w:val="24"/>
        </w:rPr>
        <w:t>valg</w:t>
      </w:r>
      <w:r w:rsidR="00000620">
        <w:rPr>
          <w:sz w:val="24"/>
          <w:szCs w:val="24"/>
        </w:rPr>
        <w:t xml:space="preserve"> av</w:t>
      </w:r>
      <w:r>
        <w:rPr>
          <w:sz w:val="24"/>
          <w:szCs w:val="24"/>
        </w:rPr>
        <w:t xml:space="preserve"> l</w:t>
      </w:r>
      <w:r w:rsidR="00F82785">
        <w:rPr>
          <w:sz w:val="24"/>
          <w:szCs w:val="24"/>
        </w:rPr>
        <w:t>øsninger</w:t>
      </w:r>
      <w:r>
        <w:rPr>
          <w:sz w:val="24"/>
          <w:szCs w:val="24"/>
        </w:rPr>
        <w:t xml:space="preserve">. I tillegg vil brukerpåvirkning </w:t>
      </w:r>
      <w:r w:rsidR="00F40A2B">
        <w:rPr>
          <w:sz w:val="24"/>
          <w:szCs w:val="24"/>
        </w:rPr>
        <w:t xml:space="preserve">kunne påregnes </w:t>
      </w:r>
      <w:r w:rsidR="005C300B">
        <w:rPr>
          <w:sz w:val="24"/>
          <w:szCs w:val="24"/>
        </w:rPr>
        <w:t>i prosjektgjennomførelsen</w:t>
      </w:r>
      <w:r w:rsidR="00F40A2B">
        <w:rPr>
          <w:sz w:val="24"/>
          <w:szCs w:val="24"/>
        </w:rPr>
        <w:t xml:space="preserve">. </w:t>
      </w:r>
      <w:r w:rsidR="00D82AB0">
        <w:rPr>
          <w:sz w:val="24"/>
          <w:szCs w:val="24"/>
        </w:rPr>
        <w:t>B</w:t>
      </w:r>
      <w:r w:rsidR="00FF78EA">
        <w:rPr>
          <w:sz w:val="24"/>
          <w:szCs w:val="24"/>
        </w:rPr>
        <w:t xml:space="preserve">yggherren </w:t>
      </w:r>
      <w:r w:rsidR="00D82AB0">
        <w:rPr>
          <w:sz w:val="24"/>
          <w:szCs w:val="24"/>
        </w:rPr>
        <w:t xml:space="preserve">får med dette </w:t>
      </w:r>
      <w:r w:rsidR="00FF78EA">
        <w:rPr>
          <w:sz w:val="24"/>
          <w:szCs w:val="24"/>
        </w:rPr>
        <w:t xml:space="preserve">større mulighet </w:t>
      </w:r>
      <w:r w:rsidR="002226D7">
        <w:rPr>
          <w:sz w:val="24"/>
          <w:szCs w:val="24"/>
        </w:rPr>
        <w:t xml:space="preserve">til </w:t>
      </w:r>
      <w:r w:rsidR="00FF78EA">
        <w:rPr>
          <w:sz w:val="24"/>
          <w:szCs w:val="24"/>
        </w:rPr>
        <w:t xml:space="preserve">å ferdigstille </w:t>
      </w:r>
      <w:r w:rsidR="00F07AFB">
        <w:rPr>
          <w:sz w:val="24"/>
          <w:szCs w:val="24"/>
        </w:rPr>
        <w:t>nytt rådhus</w:t>
      </w:r>
      <w:r w:rsidR="00FF78EA">
        <w:rPr>
          <w:sz w:val="24"/>
          <w:szCs w:val="24"/>
        </w:rPr>
        <w:t xml:space="preserve"> i tråd med </w:t>
      </w:r>
      <w:r w:rsidR="0096040A">
        <w:rPr>
          <w:sz w:val="24"/>
          <w:szCs w:val="24"/>
        </w:rPr>
        <w:t>mål,</w:t>
      </w:r>
      <w:r w:rsidR="00B66A1B">
        <w:rPr>
          <w:sz w:val="24"/>
          <w:szCs w:val="24"/>
        </w:rPr>
        <w:t xml:space="preserve"> forventninger</w:t>
      </w:r>
      <w:r w:rsidR="0096040A">
        <w:rPr>
          <w:sz w:val="24"/>
          <w:szCs w:val="24"/>
        </w:rPr>
        <w:t xml:space="preserve"> og kvalitet</w:t>
      </w:r>
      <w:r w:rsidR="002226D7">
        <w:rPr>
          <w:sz w:val="24"/>
          <w:szCs w:val="24"/>
        </w:rPr>
        <w:t xml:space="preserve"> </w:t>
      </w:r>
      <w:r w:rsidR="002226D7" w:rsidRPr="003045E6">
        <w:rPr>
          <w:sz w:val="24"/>
          <w:szCs w:val="24"/>
        </w:rPr>
        <w:t xml:space="preserve">og </w:t>
      </w:r>
      <w:r w:rsidR="001E5BE3">
        <w:rPr>
          <w:sz w:val="24"/>
          <w:szCs w:val="24"/>
        </w:rPr>
        <w:t>som</w:t>
      </w:r>
      <w:r w:rsidR="00315A00" w:rsidRPr="003045E6">
        <w:rPr>
          <w:sz w:val="24"/>
          <w:szCs w:val="24"/>
        </w:rPr>
        <w:t xml:space="preserve"> en</w:t>
      </w:r>
      <w:r w:rsidR="002226D7" w:rsidRPr="003045E6">
        <w:rPr>
          <w:sz w:val="24"/>
          <w:szCs w:val="24"/>
        </w:rPr>
        <w:t xml:space="preserve"> direkte videreføring av det arbe</w:t>
      </w:r>
      <w:r w:rsidR="001E5BE3">
        <w:rPr>
          <w:sz w:val="24"/>
          <w:szCs w:val="24"/>
        </w:rPr>
        <w:t>id som er nedlagt fra arkitekt</w:t>
      </w:r>
      <w:r w:rsidR="002226D7" w:rsidRPr="003045E6">
        <w:rPr>
          <w:sz w:val="24"/>
          <w:szCs w:val="24"/>
        </w:rPr>
        <w:t xml:space="preserve"> i etterkant av valg av rådhus</w:t>
      </w:r>
      <w:r w:rsidR="00FF78EA">
        <w:rPr>
          <w:sz w:val="24"/>
          <w:szCs w:val="24"/>
        </w:rPr>
        <w:t>.</w:t>
      </w:r>
      <w:r w:rsidR="00F07AFB">
        <w:rPr>
          <w:sz w:val="24"/>
          <w:szCs w:val="24"/>
        </w:rPr>
        <w:t xml:space="preserve"> </w:t>
      </w:r>
      <w:r w:rsidR="009466BE">
        <w:rPr>
          <w:sz w:val="24"/>
          <w:szCs w:val="24"/>
        </w:rPr>
        <w:t xml:space="preserve">Eventuelle </w:t>
      </w:r>
      <w:r w:rsidR="00BF169A">
        <w:rPr>
          <w:sz w:val="24"/>
          <w:szCs w:val="24"/>
        </w:rPr>
        <w:t xml:space="preserve">avvik i underlag </w:t>
      </w:r>
      <w:r w:rsidR="009466BE">
        <w:rPr>
          <w:sz w:val="24"/>
          <w:szCs w:val="24"/>
        </w:rPr>
        <w:t xml:space="preserve">under byggeperioden </w:t>
      </w:r>
      <w:r w:rsidR="00B66A1B">
        <w:rPr>
          <w:sz w:val="24"/>
          <w:szCs w:val="24"/>
        </w:rPr>
        <w:t>k</w:t>
      </w:r>
      <w:r w:rsidR="00B7183A">
        <w:rPr>
          <w:sz w:val="24"/>
          <w:szCs w:val="24"/>
        </w:rPr>
        <w:t>ompenseres</w:t>
      </w:r>
      <w:r w:rsidR="00B66A1B">
        <w:rPr>
          <w:sz w:val="24"/>
          <w:szCs w:val="24"/>
        </w:rPr>
        <w:t xml:space="preserve"> mot tillegg i </w:t>
      </w:r>
      <w:r w:rsidR="005C300B">
        <w:rPr>
          <w:sz w:val="24"/>
          <w:szCs w:val="24"/>
        </w:rPr>
        <w:t>fremdrift</w:t>
      </w:r>
      <w:r w:rsidR="002226D7">
        <w:rPr>
          <w:sz w:val="24"/>
          <w:szCs w:val="24"/>
        </w:rPr>
        <w:t>/pris</w:t>
      </w:r>
      <w:r w:rsidR="00B66A1B">
        <w:rPr>
          <w:sz w:val="24"/>
          <w:szCs w:val="24"/>
        </w:rPr>
        <w:t>.</w:t>
      </w:r>
    </w:p>
    <w:p w:rsidR="00BA73D7" w:rsidRDefault="00F82785" w:rsidP="003559A6">
      <w:pPr>
        <w:rPr>
          <w:sz w:val="24"/>
          <w:szCs w:val="24"/>
        </w:rPr>
      </w:pPr>
      <w:r>
        <w:rPr>
          <w:sz w:val="24"/>
          <w:szCs w:val="24"/>
        </w:rPr>
        <w:t>Markedsvurdering utført av anskaffelse viser tilfredsstillende tilgang på tilbydere med kapasitet til å gjennomføre bygging av nytt rådhus både som total</w:t>
      </w:r>
      <w:r w:rsidR="007370E2">
        <w:rPr>
          <w:sz w:val="24"/>
          <w:szCs w:val="24"/>
        </w:rPr>
        <w:t>- og general</w:t>
      </w:r>
      <w:r>
        <w:rPr>
          <w:sz w:val="24"/>
          <w:szCs w:val="24"/>
        </w:rPr>
        <w:t>entreprise.</w:t>
      </w:r>
    </w:p>
    <w:p w:rsidR="0027142C" w:rsidRDefault="0027142C">
      <w:pPr>
        <w:rPr>
          <w:sz w:val="24"/>
          <w:szCs w:val="24"/>
        </w:rPr>
      </w:pPr>
    </w:p>
    <w:p w:rsidR="00E97647" w:rsidRDefault="00720FD8" w:rsidP="00B30221">
      <w:pPr>
        <w:rPr>
          <w:b/>
          <w:sz w:val="28"/>
          <w:szCs w:val="28"/>
          <w:u w:val="single"/>
        </w:rPr>
      </w:pPr>
      <w:r w:rsidRPr="00720FD8">
        <w:rPr>
          <w:b/>
          <w:sz w:val="28"/>
          <w:szCs w:val="28"/>
          <w:u w:val="single"/>
        </w:rPr>
        <w:t>Oppsummering:</w:t>
      </w:r>
    </w:p>
    <w:p w:rsidR="000F46D9" w:rsidRPr="006123FB" w:rsidRDefault="000F46D9" w:rsidP="000F46D9">
      <w:pPr>
        <w:spacing w:after="0"/>
        <w:rPr>
          <w:sz w:val="24"/>
          <w:szCs w:val="24"/>
          <w:u w:val="single"/>
        </w:rPr>
      </w:pPr>
      <w:r w:rsidRPr="006123FB">
        <w:rPr>
          <w:sz w:val="24"/>
          <w:szCs w:val="24"/>
          <w:u w:val="single"/>
        </w:rPr>
        <w:t>Brukermedvirkningsrapport</w:t>
      </w:r>
    </w:p>
    <w:p w:rsidR="00D45B56" w:rsidRDefault="000F46D9" w:rsidP="00F40A2B">
      <w:pPr>
        <w:spacing w:after="0"/>
        <w:rPr>
          <w:sz w:val="24"/>
          <w:szCs w:val="24"/>
        </w:rPr>
      </w:pPr>
      <w:r>
        <w:rPr>
          <w:sz w:val="24"/>
          <w:szCs w:val="24"/>
        </w:rPr>
        <w:t xml:space="preserve">Brukermedvirkningsrapporten er et viktig </w:t>
      </w:r>
      <w:r w:rsidR="00F97614">
        <w:rPr>
          <w:sz w:val="24"/>
          <w:szCs w:val="24"/>
        </w:rPr>
        <w:t>bidrag</w:t>
      </w:r>
      <w:r>
        <w:rPr>
          <w:sz w:val="24"/>
          <w:szCs w:val="24"/>
        </w:rPr>
        <w:t xml:space="preserve"> </w:t>
      </w:r>
      <w:r w:rsidR="006123FB">
        <w:rPr>
          <w:sz w:val="24"/>
          <w:szCs w:val="24"/>
        </w:rPr>
        <w:t xml:space="preserve">inn i prosjektet og danner grunnlag </w:t>
      </w:r>
      <w:r>
        <w:rPr>
          <w:sz w:val="24"/>
          <w:szCs w:val="24"/>
        </w:rPr>
        <w:t xml:space="preserve">for den videre prosjektering. </w:t>
      </w:r>
      <w:r w:rsidR="00BF169A">
        <w:rPr>
          <w:sz w:val="24"/>
          <w:szCs w:val="24"/>
        </w:rPr>
        <w:t xml:space="preserve">Funksjonsprogrammet danner grunnlaget for prosessen </w:t>
      </w:r>
      <w:r w:rsidR="00D27B05">
        <w:rPr>
          <w:sz w:val="24"/>
          <w:szCs w:val="24"/>
        </w:rPr>
        <w:t>mens rapporten</w:t>
      </w:r>
      <w:r w:rsidR="00BF169A">
        <w:rPr>
          <w:sz w:val="24"/>
          <w:szCs w:val="24"/>
        </w:rPr>
        <w:t xml:space="preserve"> </w:t>
      </w:r>
      <w:r w:rsidR="006123FB">
        <w:rPr>
          <w:sz w:val="24"/>
          <w:szCs w:val="24"/>
        </w:rPr>
        <w:t xml:space="preserve">oppsummerer </w:t>
      </w:r>
      <w:r w:rsidR="00BF169A">
        <w:rPr>
          <w:sz w:val="24"/>
          <w:szCs w:val="24"/>
        </w:rPr>
        <w:t xml:space="preserve">brukernes behov og gir forslag til </w:t>
      </w:r>
      <w:r w:rsidR="006123FB">
        <w:rPr>
          <w:sz w:val="24"/>
          <w:szCs w:val="24"/>
        </w:rPr>
        <w:t>løsning</w:t>
      </w:r>
      <w:r w:rsidR="00BF169A">
        <w:rPr>
          <w:sz w:val="24"/>
          <w:szCs w:val="24"/>
        </w:rPr>
        <w:t xml:space="preserve">er for </w:t>
      </w:r>
      <w:r w:rsidR="006123FB">
        <w:rPr>
          <w:sz w:val="24"/>
          <w:szCs w:val="24"/>
        </w:rPr>
        <w:t>k</w:t>
      </w:r>
      <w:r w:rsidR="00DE0FFB">
        <w:rPr>
          <w:sz w:val="24"/>
          <w:szCs w:val="24"/>
        </w:rPr>
        <w:t>ontor</w:t>
      </w:r>
      <w:r w:rsidR="00BF169A">
        <w:rPr>
          <w:sz w:val="24"/>
          <w:szCs w:val="24"/>
        </w:rPr>
        <w:t>modell, sikkerhet og funksjoner i bygget</w:t>
      </w:r>
      <w:r w:rsidR="00B90634">
        <w:rPr>
          <w:sz w:val="24"/>
          <w:szCs w:val="24"/>
        </w:rPr>
        <w:t>.</w:t>
      </w:r>
      <w:r w:rsidR="00D45B56">
        <w:rPr>
          <w:sz w:val="24"/>
          <w:szCs w:val="24"/>
        </w:rPr>
        <w:t xml:space="preserve"> </w:t>
      </w:r>
      <w:r w:rsidR="00DE0FFB">
        <w:rPr>
          <w:sz w:val="24"/>
          <w:szCs w:val="24"/>
        </w:rPr>
        <w:t>I denne sak fremlegges rapporten til orientering.</w:t>
      </w:r>
    </w:p>
    <w:p w:rsidR="00D45B56" w:rsidRDefault="00D45B56" w:rsidP="00F40A2B">
      <w:pPr>
        <w:spacing w:after="0"/>
        <w:rPr>
          <w:b/>
          <w:sz w:val="24"/>
          <w:szCs w:val="24"/>
          <w:u w:val="single"/>
        </w:rPr>
      </w:pPr>
    </w:p>
    <w:p w:rsidR="002E68E6" w:rsidRPr="006123FB" w:rsidRDefault="002E68E6" w:rsidP="002E68E6">
      <w:pPr>
        <w:spacing w:after="0"/>
        <w:rPr>
          <w:sz w:val="24"/>
          <w:szCs w:val="24"/>
          <w:u w:val="single"/>
        </w:rPr>
      </w:pPr>
      <w:r w:rsidRPr="006123FB">
        <w:rPr>
          <w:sz w:val="24"/>
          <w:szCs w:val="24"/>
          <w:u w:val="single"/>
        </w:rPr>
        <w:t>Atriet – tilgjengelighet og klimatisering</w:t>
      </w:r>
    </w:p>
    <w:p w:rsidR="002E68E6" w:rsidRDefault="00BF169A" w:rsidP="002E68E6">
      <w:pPr>
        <w:spacing w:after="0"/>
        <w:rPr>
          <w:sz w:val="24"/>
          <w:szCs w:val="24"/>
        </w:rPr>
      </w:pPr>
      <w:r>
        <w:rPr>
          <w:sz w:val="24"/>
          <w:szCs w:val="24"/>
        </w:rPr>
        <w:t xml:space="preserve">Arkitektens konklusjon om </w:t>
      </w:r>
      <w:r w:rsidR="002E68E6">
        <w:rPr>
          <w:sz w:val="24"/>
          <w:szCs w:val="24"/>
        </w:rPr>
        <w:t xml:space="preserve">ikke </w:t>
      </w:r>
      <w:r>
        <w:rPr>
          <w:sz w:val="24"/>
          <w:szCs w:val="24"/>
        </w:rPr>
        <w:t xml:space="preserve">å </w:t>
      </w:r>
      <w:r w:rsidR="002E68E6">
        <w:rPr>
          <w:sz w:val="24"/>
          <w:szCs w:val="24"/>
        </w:rPr>
        <w:t>bygge glasstak over atriet, støttes av prosjektledelsen og via innspill fra Brukergruppen.</w:t>
      </w:r>
    </w:p>
    <w:p w:rsidR="002E68E6" w:rsidRDefault="002E68E6" w:rsidP="00F40A2B">
      <w:pPr>
        <w:spacing w:after="0"/>
        <w:rPr>
          <w:b/>
          <w:sz w:val="24"/>
          <w:szCs w:val="24"/>
          <w:u w:val="single"/>
        </w:rPr>
      </w:pPr>
    </w:p>
    <w:p w:rsidR="0027142C" w:rsidRDefault="0027142C">
      <w:pPr>
        <w:rPr>
          <w:sz w:val="24"/>
          <w:szCs w:val="24"/>
          <w:u w:val="single"/>
        </w:rPr>
      </w:pPr>
      <w:r>
        <w:rPr>
          <w:sz w:val="24"/>
          <w:szCs w:val="24"/>
          <w:u w:val="single"/>
        </w:rPr>
        <w:br w:type="page"/>
      </w:r>
    </w:p>
    <w:p w:rsidR="0032430D" w:rsidRPr="006123FB" w:rsidRDefault="0032430D" w:rsidP="0032430D">
      <w:pPr>
        <w:spacing w:after="0"/>
        <w:rPr>
          <w:sz w:val="24"/>
          <w:szCs w:val="24"/>
          <w:u w:val="single"/>
        </w:rPr>
      </w:pPr>
      <w:r w:rsidRPr="006123FB">
        <w:rPr>
          <w:sz w:val="24"/>
          <w:szCs w:val="24"/>
          <w:u w:val="single"/>
        </w:rPr>
        <w:t>Skisseprosjektrapport</w:t>
      </w:r>
    </w:p>
    <w:p w:rsidR="0032430D" w:rsidRDefault="0032430D" w:rsidP="00F40A2B">
      <w:pPr>
        <w:spacing w:after="0"/>
        <w:rPr>
          <w:sz w:val="24"/>
          <w:szCs w:val="24"/>
        </w:rPr>
      </w:pPr>
      <w:r>
        <w:rPr>
          <w:sz w:val="24"/>
          <w:szCs w:val="24"/>
        </w:rPr>
        <w:t xml:space="preserve">Prosjektgruppen har jobbet målrettet og fokusert på å finne de </w:t>
      </w:r>
      <w:r w:rsidR="0083130E">
        <w:rPr>
          <w:sz w:val="24"/>
          <w:szCs w:val="24"/>
        </w:rPr>
        <w:t>beste løsninger innfor rammene av</w:t>
      </w:r>
      <w:r>
        <w:rPr>
          <w:sz w:val="24"/>
          <w:szCs w:val="24"/>
        </w:rPr>
        <w:t xml:space="preserve"> prosjektet. Viktige fokusområder har vært fleksibilitet, </w:t>
      </w:r>
      <w:r w:rsidR="00BF169A">
        <w:rPr>
          <w:sz w:val="24"/>
          <w:szCs w:val="24"/>
        </w:rPr>
        <w:t xml:space="preserve">funksjoner, </w:t>
      </w:r>
      <w:r>
        <w:rPr>
          <w:sz w:val="24"/>
          <w:szCs w:val="24"/>
        </w:rPr>
        <w:t xml:space="preserve">organisasjon og publikum. De områdene som </w:t>
      </w:r>
      <w:r w:rsidR="002E68E6">
        <w:rPr>
          <w:sz w:val="24"/>
          <w:szCs w:val="24"/>
        </w:rPr>
        <w:t xml:space="preserve">trenger </w:t>
      </w:r>
      <w:r w:rsidR="00BF169A">
        <w:rPr>
          <w:sz w:val="24"/>
          <w:szCs w:val="24"/>
        </w:rPr>
        <w:t>større fokus i forprosjekt er blant annet kantine/restaurant,</w:t>
      </w:r>
      <w:r>
        <w:rPr>
          <w:sz w:val="24"/>
          <w:szCs w:val="24"/>
        </w:rPr>
        <w:t xml:space="preserve"> service torget</w:t>
      </w:r>
      <w:r w:rsidR="00BF169A">
        <w:rPr>
          <w:sz w:val="24"/>
          <w:szCs w:val="24"/>
        </w:rPr>
        <w:t xml:space="preserve"> og kompetansesenteret</w:t>
      </w:r>
      <w:r>
        <w:rPr>
          <w:sz w:val="24"/>
          <w:szCs w:val="24"/>
        </w:rPr>
        <w:t xml:space="preserve">.  </w:t>
      </w:r>
      <w:r w:rsidR="0083130E">
        <w:rPr>
          <w:sz w:val="24"/>
          <w:szCs w:val="24"/>
        </w:rPr>
        <w:t xml:space="preserve">Utsjekk av kostnader viser reduksjon sammenlignet med prosjektets opprinnelige kostnads ramme på 447MNOK. </w:t>
      </w:r>
      <w:r w:rsidR="00AE5A8B">
        <w:rPr>
          <w:sz w:val="24"/>
          <w:szCs w:val="24"/>
        </w:rPr>
        <w:t xml:space="preserve">I forprosjektet </w:t>
      </w:r>
      <w:r w:rsidR="00D27B05">
        <w:rPr>
          <w:sz w:val="24"/>
          <w:szCs w:val="24"/>
        </w:rPr>
        <w:t xml:space="preserve">vil tema om </w:t>
      </w:r>
      <w:r w:rsidR="00AE5A8B">
        <w:rPr>
          <w:sz w:val="24"/>
          <w:szCs w:val="24"/>
        </w:rPr>
        <w:t>kostnadsreduksjon få større fokus når type materiell og tekniske løsninger</w:t>
      </w:r>
      <w:r w:rsidR="00D27B05">
        <w:rPr>
          <w:sz w:val="24"/>
          <w:szCs w:val="24"/>
        </w:rPr>
        <w:t xml:space="preserve"> skal velges</w:t>
      </w:r>
      <w:r w:rsidR="00AE5A8B">
        <w:rPr>
          <w:sz w:val="24"/>
          <w:szCs w:val="24"/>
        </w:rPr>
        <w:t xml:space="preserve">. </w:t>
      </w:r>
    </w:p>
    <w:p w:rsidR="0032430D" w:rsidRDefault="0032430D" w:rsidP="00F40A2B">
      <w:pPr>
        <w:spacing w:after="0"/>
        <w:rPr>
          <w:b/>
          <w:sz w:val="24"/>
          <w:szCs w:val="24"/>
          <w:u w:val="single"/>
        </w:rPr>
      </w:pPr>
    </w:p>
    <w:p w:rsidR="00F40A2B" w:rsidRPr="006123FB" w:rsidRDefault="00F40A2B" w:rsidP="00F40A2B">
      <w:pPr>
        <w:spacing w:after="0"/>
        <w:rPr>
          <w:sz w:val="24"/>
          <w:szCs w:val="24"/>
          <w:u w:val="single"/>
        </w:rPr>
      </w:pPr>
      <w:r w:rsidRPr="006123FB">
        <w:rPr>
          <w:sz w:val="24"/>
          <w:szCs w:val="24"/>
          <w:u w:val="single"/>
        </w:rPr>
        <w:t>Entreprise form</w:t>
      </w:r>
    </w:p>
    <w:p w:rsidR="0039119E" w:rsidRDefault="007370E2" w:rsidP="00B30221">
      <w:pPr>
        <w:rPr>
          <w:sz w:val="24"/>
          <w:szCs w:val="24"/>
        </w:rPr>
      </w:pPr>
      <w:r>
        <w:rPr>
          <w:sz w:val="24"/>
          <w:szCs w:val="24"/>
        </w:rPr>
        <w:t xml:space="preserve">Hovedfokus </w:t>
      </w:r>
      <w:r w:rsidR="002D00D6">
        <w:rPr>
          <w:sz w:val="24"/>
          <w:szCs w:val="24"/>
        </w:rPr>
        <w:t>hos byggherren</w:t>
      </w:r>
      <w:r w:rsidR="004B60FD">
        <w:rPr>
          <w:sz w:val="24"/>
          <w:szCs w:val="24"/>
        </w:rPr>
        <w:t xml:space="preserve"> </w:t>
      </w:r>
      <w:r>
        <w:rPr>
          <w:sz w:val="24"/>
          <w:szCs w:val="24"/>
        </w:rPr>
        <w:t>ligger i</w:t>
      </w:r>
      <w:r w:rsidR="005E52D9">
        <w:rPr>
          <w:sz w:val="24"/>
          <w:szCs w:val="24"/>
        </w:rPr>
        <w:t xml:space="preserve"> byggets </w:t>
      </w:r>
      <w:r w:rsidR="002D00D6">
        <w:rPr>
          <w:sz w:val="24"/>
          <w:szCs w:val="24"/>
        </w:rPr>
        <w:t>egenskaper</w:t>
      </w:r>
      <w:r w:rsidR="005E52D9">
        <w:rPr>
          <w:sz w:val="24"/>
          <w:szCs w:val="24"/>
        </w:rPr>
        <w:t xml:space="preserve"> og funksjon som er</w:t>
      </w:r>
      <w:r>
        <w:rPr>
          <w:sz w:val="24"/>
          <w:szCs w:val="24"/>
        </w:rPr>
        <w:t xml:space="preserve"> utover generell</w:t>
      </w:r>
      <w:r w:rsidR="002D00D6">
        <w:rPr>
          <w:sz w:val="24"/>
          <w:szCs w:val="24"/>
        </w:rPr>
        <w:t>e admi</w:t>
      </w:r>
      <w:r w:rsidR="00B7183A">
        <w:rPr>
          <w:sz w:val="24"/>
          <w:szCs w:val="24"/>
        </w:rPr>
        <w:t>nistrasjons</w:t>
      </w:r>
      <w:r w:rsidR="0014543F">
        <w:rPr>
          <w:sz w:val="24"/>
          <w:szCs w:val="24"/>
        </w:rPr>
        <w:t>bebyggelse</w:t>
      </w:r>
      <w:r w:rsidR="00437313">
        <w:rPr>
          <w:sz w:val="24"/>
          <w:szCs w:val="24"/>
        </w:rPr>
        <w:t xml:space="preserve"> og </w:t>
      </w:r>
      <w:r w:rsidR="002D00D6">
        <w:rPr>
          <w:sz w:val="24"/>
          <w:szCs w:val="24"/>
        </w:rPr>
        <w:t xml:space="preserve">som </w:t>
      </w:r>
      <w:r w:rsidR="00437313">
        <w:rPr>
          <w:sz w:val="24"/>
          <w:szCs w:val="24"/>
        </w:rPr>
        <w:t xml:space="preserve">danner grunnlag </w:t>
      </w:r>
      <w:r w:rsidR="0075283E">
        <w:rPr>
          <w:sz w:val="24"/>
          <w:szCs w:val="24"/>
        </w:rPr>
        <w:t>med behov</w:t>
      </w:r>
      <w:r w:rsidR="0014543F">
        <w:rPr>
          <w:sz w:val="24"/>
          <w:szCs w:val="24"/>
        </w:rPr>
        <w:t xml:space="preserve"> </w:t>
      </w:r>
      <w:r w:rsidR="0075283E">
        <w:rPr>
          <w:sz w:val="24"/>
          <w:szCs w:val="24"/>
        </w:rPr>
        <w:t>for større</w:t>
      </w:r>
      <w:r w:rsidR="0014543F">
        <w:rPr>
          <w:sz w:val="24"/>
          <w:szCs w:val="24"/>
        </w:rPr>
        <w:t xml:space="preserve"> </w:t>
      </w:r>
      <w:r w:rsidR="0075283E">
        <w:rPr>
          <w:sz w:val="24"/>
          <w:szCs w:val="24"/>
        </w:rPr>
        <w:t xml:space="preserve">forutsigbarhet på endelig kvalitet </w:t>
      </w:r>
      <w:r w:rsidR="0014543F">
        <w:rPr>
          <w:sz w:val="24"/>
          <w:szCs w:val="24"/>
        </w:rPr>
        <w:t>– i dette tilfellet funksjonell kvalitet, estetisk kvalitet og teknisk kvalitet</w:t>
      </w:r>
      <w:r w:rsidR="00437313">
        <w:rPr>
          <w:sz w:val="24"/>
          <w:szCs w:val="24"/>
        </w:rPr>
        <w:t xml:space="preserve">. </w:t>
      </w:r>
    </w:p>
    <w:p w:rsidR="0075283E" w:rsidRDefault="0039119E" w:rsidP="00B30221">
      <w:pPr>
        <w:rPr>
          <w:sz w:val="24"/>
          <w:szCs w:val="24"/>
        </w:rPr>
      </w:pPr>
      <w:r>
        <w:rPr>
          <w:sz w:val="24"/>
          <w:szCs w:val="24"/>
        </w:rPr>
        <w:t xml:space="preserve">Prosjektet har i forbindelse med arkitektkonkurranse fått tildelt dyktig arkitekt </w:t>
      </w:r>
      <w:r w:rsidR="007A4322">
        <w:rPr>
          <w:sz w:val="24"/>
          <w:szCs w:val="24"/>
        </w:rPr>
        <w:t xml:space="preserve">som sammen med prosjekteringsteamet har lagt et solid </w:t>
      </w:r>
      <w:r w:rsidR="00751F4C">
        <w:rPr>
          <w:sz w:val="24"/>
          <w:szCs w:val="24"/>
        </w:rPr>
        <w:t>grunnlag</w:t>
      </w:r>
      <w:r w:rsidR="007A4322">
        <w:rPr>
          <w:sz w:val="24"/>
          <w:szCs w:val="24"/>
        </w:rPr>
        <w:t xml:space="preserve"> for </w:t>
      </w:r>
      <w:r w:rsidR="001B1F65">
        <w:rPr>
          <w:sz w:val="24"/>
          <w:szCs w:val="24"/>
        </w:rPr>
        <w:t>et endelig</w:t>
      </w:r>
      <w:r w:rsidR="007A4322">
        <w:rPr>
          <w:sz w:val="24"/>
          <w:szCs w:val="24"/>
        </w:rPr>
        <w:t xml:space="preserve"> resultat. I tillegg har der vært omfattende brukermedvirkning. </w:t>
      </w:r>
      <w:r w:rsidR="001B1F65">
        <w:rPr>
          <w:sz w:val="24"/>
          <w:szCs w:val="24"/>
        </w:rPr>
        <w:t xml:space="preserve">Med </w:t>
      </w:r>
      <w:r w:rsidR="00431C35">
        <w:rPr>
          <w:sz w:val="24"/>
          <w:szCs w:val="24"/>
        </w:rPr>
        <w:t xml:space="preserve">dette som </w:t>
      </w:r>
      <w:r w:rsidR="001B1F65">
        <w:rPr>
          <w:sz w:val="24"/>
          <w:szCs w:val="24"/>
        </w:rPr>
        <w:t xml:space="preserve">utgangspunkt </w:t>
      </w:r>
      <w:r w:rsidR="00E659BD">
        <w:rPr>
          <w:sz w:val="24"/>
          <w:szCs w:val="24"/>
        </w:rPr>
        <w:t>vil</w:t>
      </w:r>
      <w:r w:rsidR="001B1F65">
        <w:rPr>
          <w:sz w:val="24"/>
          <w:szCs w:val="24"/>
        </w:rPr>
        <w:t xml:space="preserve"> byggherren selv </w:t>
      </w:r>
      <w:r w:rsidR="00E659BD">
        <w:rPr>
          <w:sz w:val="24"/>
          <w:szCs w:val="24"/>
        </w:rPr>
        <w:t>kunne gjennomføre</w:t>
      </w:r>
      <w:r w:rsidR="001B1F65">
        <w:rPr>
          <w:sz w:val="24"/>
          <w:szCs w:val="24"/>
        </w:rPr>
        <w:t xml:space="preserve"> prosjekteringen</w:t>
      </w:r>
      <w:r w:rsidR="00E659BD">
        <w:rPr>
          <w:sz w:val="24"/>
          <w:szCs w:val="24"/>
        </w:rPr>
        <w:t xml:space="preserve"> med best resultat</w:t>
      </w:r>
      <w:r w:rsidR="001B1F65">
        <w:rPr>
          <w:sz w:val="24"/>
          <w:szCs w:val="24"/>
        </w:rPr>
        <w:t>.</w:t>
      </w:r>
      <w:r w:rsidR="005763D2">
        <w:rPr>
          <w:sz w:val="24"/>
          <w:szCs w:val="24"/>
        </w:rPr>
        <w:t xml:space="preserve"> Med totalentreprenør so</w:t>
      </w:r>
      <w:r w:rsidR="00AE628A">
        <w:rPr>
          <w:sz w:val="24"/>
          <w:szCs w:val="24"/>
        </w:rPr>
        <w:t>m ansvarlig for prosjekteringen</w:t>
      </w:r>
      <w:r w:rsidR="005763D2">
        <w:rPr>
          <w:sz w:val="24"/>
          <w:szCs w:val="24"/>
        </w:rPr>
        <w:t xml:space="preserve"> blir endelig kvalitet </w:t>
      </w:r>
      <w:r w:rsidR="00AE628A">
        <w:rPr>
          <w:sz w:val="24"/>
          <w:szCs w:val="24"/>
        </w:rPr>
        <w:t xml:space="preserve">ved ferdig bygg </w:t>
      </w:r>
      <w:r w:rsidR="00751F4C">
        <w:rPr>
          <w:sz w:val="24"/>
          <w:szCs w:val="24"/>
        </w:rPr>
        <w:t xml:space="preserve">mer </w:t>
      </w:r>
      <w:r w:rsidR="005763D2">
        <w:rPr>
          <w:sz w:val="24"/>
          <w:szCs w:val="24"/>
        </w:rPr>
        <w:t>usikker.</w:t>
      </w:r>
    </w:p>
    <w:p w:rsidR="00354AB7" w:rsidRDefault="00AE628A" w:rsidP="00B30221">
      <w:pPr>
        <w:rPr>
          <w:sz w:val="24"/>
          <w:szCs w:val="24"/>
        </w:rPr>
      </w:pPr>
      <w:r>
        <w:rPr>
          <w:sz w:val="24"/>
          <w:szCs w:val="24"/>
        </w:rPr>
        <w:t xml:space="preserve">Prosjektet anbefaler ut fra dette at </w:t>
      </w:r>
      <w:r w:rsidR="004B60FD">
        <w:rPr>
          <w:sz w:val="24"/>
          <w:szCs w:val="24"/>
        </w:rPr>
        <w:t xml:space="preserve">Generalentreprise </w:t>
      </w:r>
      <w:r>
        <w:rPr>
          <w:sz w:val="24"/>
          <w:szCs w:val="24"/>
        </w:rPr>
        <w:t>velges som</w:t>
      </w:r>
      <w:r w:rsidR="005E52D9">
        <w:rPr>
          <w:sz w:val="24"/>
          <w:szCs w:val="24"/>
        </w:rPr>
        <w:t xml:space="preserve"> </w:t>
      </w:r>
      <w:r w:rsidR="00164F4D">
        <w:rPr>
          <w:sz w:val="24"/>
          <w:szCs w:val="24"/>
        </w:rPr>
        <w:t>entrepriseform</w:t>
      </w:r>
      <w:r w:rsidR="004B60FD">
        <w:rPr>
          <w:sz w:val="24"/>
          <w:szCs w:val="24"/>
        </w:rPr>
        <w:t>.</w:t>
      </w:r>
    </w:p>
    <w:p w:rsidR="006123FB" w:rsidRDefault="006123FB">
      <w:pPr>
        <w:rPr>
          <w:sz w:val="24"/>
          <w:szCs w:val="24"/>
        </w:rPr>
      </w:pPr>
    </w:p>
    <w:p w:rsidR="006123FB" w:rsidRDefault="006123FB" w:rsidP="00B30221">
      <w:pPr>
        <w:rPr>
          <w:sz w:val="24"/>
          <w:szCs w:val="24"/>
        </w:rPr>
      </w:pPr>
    </w:p>
    <w:p w:rsidR="0068300B" w:rsidRDefault="000835D0" w:rsidP="005A4DBB">
      <w:pPr>
        <w:rPr>
          <w:b/>
          <w:sz w:val="28"/>
          <w:szCs w:val="28"/>
          <w:u w:val="single"/>
        </w:rPr>
      </w:pPr>
      <w:r w:rsidRPr="00156569">
        <w:rPr>
          <w:b/>
          <w:sz w:val="28"/>
          <w:szCs w:val="28"/>
          <w:u w:val="single"/>
        </w:rPr>
        <w:t>Forslag til vedtak</w:t>
      </w:r>
      <w:r w:rsidRPr="006123FB">
        <w:rPr>
          <w:b/>
          <w:sz w:val="28"/>
          <w:szCs w:val="28"/>
          <w:u w:val="single"/>
        </w:rPr>
        <w:t>:</w:t>
      </w:r>
    </w:p>
    <w:p w:rsidR="00F86A41" w:rsidRPr="00F86A41" w:rsidRDefault="00F86A41" w:rsidP="00F86A41">
      <w:pPr>
        <w:pStyle w:val="Listeavsnitt"/>
        <w:numPr>
          <w:ilvl w:val="0"/>
          <w:numId w:val="19"/>
        </w:numPr>
        <w:rPr>
          <w:sz w:val="24"/>
          <w:szCs w:val="24"/>
        </w:rPr>
      </w:pPr>
      <w:r w:rsidRPr="00F86A41">
        <w:rPr>
          <w:sz w:val="24"/>
          <w:szCs w:val="24"/>
        </w:rPr>
        <w:t>Styret tar brukermedvirkningsrapporten til orientering</w:t>
      </w:r>
    </w:p>
    <w:p w:rsidR="0083130E" w:rsidRPr="00F86A41" w:rsidRDefault="00F86A41" w:rsidP="00D411C1">
      <w:pPr>
        <w:pStyle w:val="Listeavsnitt"/>
        <w:numPr>
          <w:ilvl w:val="0"/>
          <w:numId w:val="19"/>
        </w:numPr>
        <w:spacing w:after="0"/>
        <w:rPr>
          <w:sz w:val="24"/>
          <w:szCs w:val="24"/>
        </w:rPr>
      </w:pPr>
      <w:r w:rsidRPr="00F86A41">
        <w:rPr>
          <w:sz w:val="24"/>
          <w:szCs w:val="24"/>
        </w:rPr>
        <w:t>Skisseprosjektrapporten godkjennes</w:t>
      </w:r>
    </w:p>
    <w:p w:rsidR="00F86A41" w:rsidRPr="00F86A41" w:rsidRDefault="00F86A41" w:rsidP="00D411C1">
      <w:pPr>
        <w:pStyle w:val="Listeavsnitt"/>
        <w:numPr>
          <w:ilvl w:val="0"/>
          <w:numId w:val="19"/>
        </w:numPr>
        <w:spacing w:after="0"/>
        <w:rPr>
          <w:sz w:val="24"/>
          <w:szCs w:val="24"/>
        </w:rPr>
      </w:pPr>
      <w:r w:rsidRPr="00F86A41">
        <w:rPr>
          <w:sz w:val="24"/>
          <w:szCs w:val="24"/>
        </w:rPr>
        <w:t>Styret godkjennes at prosjektet gjennomføres som generalentreprise</w:t>
      </w:r>
    </w:p>
    <w:p w:rsidR="000427A6" w:rsidRPr="00F86A41" w:rsidRDefault="00F86A41" w:rsidP="000B1809">
      <w:pPr>
        <w:pStyle w:val="Listeavsnitt"/>
        <w:numPr>
          <w:ilvl w:val="0"/>
          <w:numId w:val="19"/>
        </w:numPr>
        <w:spacing w:after="0"/>
        <w:rPr>
          <w:sz w:val="24"/>
          <w:szCs w:val="24"/>
        </w:rPr>
      </w:pPr>
      <w:r w:rsidRPr="00F86A41">
        <w:rPr>
          <w:sz w:val="24"/>
          <w:szCs w:val="24"/>
        </w:rPr>
        <w:t>Saken oversendes rådmannen til orientering</w:t>
      </w:r>
    </w:p>
    <w:p w:rsidR="007F3240" w:rsidRPr="00F86A41" w:rsidRDefault="007F3240" w:rsidP="005A4DBB">
      <w:pPr>
        <w:rPr>
          <w:sz w:val="24"/>
          <w:szCs w:val="24"/>
        </w:rPr>
      </w:pPr>
    </w:p>
    <w:p w:rsidR="006908BF" w:rsidRPr="00D411C1" w:rsidRDefault="00156569" w:rsidP="005A4DBB">
      <w:pPr>
        <w:rPr>
          <w:sz w:val="24"/>
          <w:szCs w:val="24"/>
        </w:rPr>
      </w:pPr>
      <w:r w:rsidRPr="00D411C1">
        <w:rPr>
          <w:sz w:val="24"/>
          <w:szCs w:val="24"/>
        </w:rPr>
        <w:t xml:space="preserve">Sandnes Eiendomsselskap KF, </w:t>
      </w:r>
      <w:r w:rsidR="000427A6" w:rsidRPr="00D411C1">
        <w:rPr>
          <w:sz w:val="24"/>
          <w:szCs w:val="24"/>
        </w:rPr>
        <w:t>12/11</w:t>
      </w:r>
      <w:r w:rsidR="00C0211C" w:rsidRPr="00D411C1">
        <w:rPr>
          <w:sz w:val="24"/>
          <w:szCs w:val="24"/>
        </w:rPr>
        <w:t xml:space="preserve"> 2015</w:t>
      </w:r>
    </w:p>
    <w:p w:rsidR="00156569" w:rsidRPr="00D411C1" w:rsidRDefault="00156569" w:rsidP="005A4DBB">
      <w:pPr>
        <w:rPr>
          <w:sz w:val="24"/>
          <w:szCs w:val="24"/>
        </w:rPr>
      </w:pPr>
      <w:r w:rsidRPr="00D411C1">
        <w:rPr>
          <w:sz w:val="24"/>
          <w:szCs w:val="24"/>
        </w:rPr>
        <w:t>Torbjørn Sterri</w:t>
      </w:r>
    </w:p>
    <w:p w:rsidR="00097712" w:rsidRDefault="00156569" w:rsidP="005A4DBB">
      <w:pPr>
        <w:rPr>
          <w:sz w:val="24"/>
          <w:szCs w:val="24"/>
        </w:rPr>
      </w:pPr>
      <w:r w:rsidRPr="00D411C1">
        <w:rPr>
          <w:sz w:val="24"/>
          <w:szCs w:val="24"/>
        </w:rPr>
        <w:t>daglig leder</w:t>
      </w:r>
    </w:p>
    <w:p w:rsidR="007F3240" w:rsidRDefault="007F3240">
      <w:pPr>
        <w:rPr>
          <w:sz w:val="24"/>
          <w:szCs w:val="24"/>
        </w:rPr>
      </w:pPr>
      <w:r>
        <w:rPr>
          <w:sz w:val="24"/>
          <w:szCs w:val="24"/>
        </w:rPr>
        <w:br w:type="page"/>
      </w:r>
    </w:p>
    <w:p w:rsidR="00D411C1" w:rsidRPr="00D411C1" w:rsidRDefault="00D411C1" w:rsidP="005A4DBB">
      <w:pPr>
        <w:rPr>
          <w:sz w:val="24"/>
          <w:szCs w:val="24"/>
        </w:rPr>
      </w:pPr>
    </w:p>
    <w:p w:rsidR="002C2213" w:rsidRDefault="002C2213" w:rsidP="005A4DBB">
      <w:pPr>
        <w:rPr>
          <w:rFonts w:ascii="Times New Roman" w:hAnsi="Times New Roman" w:cs="Times New Roman"/>
          <w:b/>
          <w:sz w:val="24"/>
          <w:szCs w:val="24"/>
          <w:u w:val="single"/>
        </w:rPr>
      </w:pPr>
      <w:r w:rsidRPr="002C2213">
        <w:rPr>
          <w:rFonts w:ascii="Times New Roman" w:hAnsi="Times New Roman" w:cs="Times New Roman"/>
          <w:b/>
          <w:sz w:val="24"/>
          <w:szCs w:val="24"/>
          <w:u w:val="single"/>
        </w:rPr>
        <w:t>Vedlegg:</w:t>
      </w:r>
    </w:p>
    <w:p w:rsidR="00DE0FFB" w:rsidRDefault="00DE0FFB" w:rsidP="003755C2">
      <w:pPr>
        <w:pStyle w:val="Listeavsnitt"/>
        <w:numPr>
          <w:ilvl w:val="0"/>
          <w:numId w:val="15"/>
        </w:numPr>
        <w:spacing w:after="0"/>
        <w:rPr>
          <w:sz w:val="24"/>
          <w:szCs w:val="24"/>
        </w:rPr>
      </w:pPr>
      <w:r>
        <w:rPr>
          <w:sz w:val="24"/>
          <w:szCs w:val="24"/>
        </w:rPr>
        <w:t>Overordnet plan</w:t>
      </w:r>
    </w:p>
    <w:p w:rsidR="00571F81" w:rsidRDefault="00571F81" w:rsidP="003755C2">
      <w:pPr>
        <w:pStyle w:val="Listeavsnitt"/>
        <w:numPr>
          <w:ilvl w:val="0"/>
          <w:numId w:val="15"/>
        </w:numPr>
        <w:spacing w:after="0"/>
        <w:rPr>
          <w:sz w:val="24"/>
          <w:szCs w:val="24"/>
        </w:rPr>
      </w:pPr>
      <w:r>
        <w:rPr>
          <w:sz w:val="24"/>
          <w:szCs w:val="24"/>
        </w:rPr>
        <w:t>Brukermedvirkningsrapport</w:t>
      </w:r>
    </w:p>
    <w:p w:rsidR="0097715D" w:rsidRDefault="0097715D" w:rsidP="003755C2">
      <w:pPr>
        <w:pStyle w:val="Listeavsnitt"/>
        <w:numPr>
          <w:ilvl w:val="0"/>
          <w:numId w:val="15"/>
        </w:numPr>
        <w:spacing w:after="0"/>
        <w:rPr>
          <w:sz w:val="24"/>
          <w:szCs w:val="24"/>
        </w:rPr>
      </w:pPr>
      <w:r>
        <w:rPr>
          <w:sz w:val="24"/>
          <w:szCs w:val="24"/>
        </w:rPr>
        <w:t xml:space="preserve">Notat </w:t>
      </w:r>
      <w:r w:rsidR="00C9422A">
        <w:rPr>
          <w:sz w:val="24"/>
          <w:szCs w:val="24"/>
        </w:rPr>
        <w:t xml:space="preserve">ARK - </w:t>
      </w:r>
      <w:r>
        <w:rPr>
          <w:sz w:val="24"/>
          <w:szCs w:val="24"/>
        </w:rPr>
        <w:t>klimatisering av atriet</w:t>
      </w:r>
    </w:p>
    <w:p w:rsidR="00571F81" w:rsidRDefault="00571F81" w:rsidP="003755C2">
      <w:pPr>
        <w:pStyle w:val="Listeavsnitt"/>
        <w:numPr>
          <w:ilvl w:val="0"/>
          <w:numId w:val="15"/>
        </w:numPr>
        <w:spacing w:after="0"/>
        <w:rPr>
          <w:sz w:val="24"/>
          <w:szCs w:val="24"/>
        </w:rPr>
      </w:pPr>
      <w:r>
        <w:rPr>
          <w:sz w:val="24"/>
          <w:szCs w:val="24"/>
        </w:rPr>
        <w:t>Skisseprosjektrapport</w:t>
      </w:r>
    </w:p>
    <w:p w:rsidR="003755C2" w:rsidRDefault="00C35525" w:rsidP="003755C2">
      <w:pPr>
        <w:pStyle w:val="Listeavsnitt"/>
        <w:numPr>
          <w:ilvl w:val="0"/>
          <w:numId w:val="15"/>
        </w:numPr>
        <w:spacing w:after="0"/>
        <w:rPr>
          <w:sz w:val="24"/>
          <w:szCs w:val="24"/>
        </w:rPr>
      </w:pPr>
      <w:r>
        <w:rPr>
          <w:sz w:val="24"/>
          <w:szCs w:val="24"/>
        </w:rPr>
        <w:t xml:space="preserve">Anskaffelse – </w:t>
      </w:r>
      <w:r w:rsidR="003755C2" w:rsidRPr="003755C2">
        <w:rPr>
          <w:sz w:val="24"/>
          <w:szCs w:val="24"/>
        </w:rPr>
        <w:t>Markedsanalyse</w:t>
      </w:r>
      <w:r>
        <w:rPr>
          <w:sz w:val="24"/>
          <w:szCs w:val="24"/>
        </w:rPr>
        <w:t xml:space="preserve"> Nytt Rådhus</w:t>
      </w:r>
    </w:p>
    <w:p w:rsidR="003755C2" w:rsidRDefault="009B4FEC" w:rsidP="003755C2">
      <w:pPr>
        <w:pStyle w:val="Listeavsnitt"/>
        <w:numPr>
          <w:ilvl w:val="0"/>
          <w:numId w:val="15"/>
        </w:numPr>
        <w:spacing w:after="0"/>
        <w:rPr>
          <w:sz w:val="24"/>
          <w:szCs w:val="24"/>
        </w:rPr>
      </w:pPr>
      <w:r>
        <w:rPr>
          <w:sz w:val="24"/>
          <w:szCs w:val="24"/>
        </w:rPr>
        <w:t>Difis E</w:t>
      </w:r>
      <w:r w:rsidR="003755C2">
        <w:rPr>
          <w:sz w:val="24"/>
          <w:szCs w:val="24"/>
        </w:rPr>
        <w:t>ntrepriseveileder</w:t>
      </w:r>
      <w:r>
        <w:rPr>
          <w:sz w:val="24"/>
          <w:szCs w:val="24"/>
        </w:rPr>
        <w:t xml:space="preserve"> </w:t>
      </w:r>
      <w:r w:rsidR="005763D2">
        <w:rPr>
          <w:sz w:val="24"/>
          <w:szCs w:val="24"/>
        </w:rPr>
        <w:t>–</w:t>
      </w:r>
      <w:r>
        <w:rPr>
          <w:sz w:val="24"/>
          <w:szCs w:val="24"/>
        </w:rPr>
        <w:t xml:space="preserve"> Resultat</w:t>
      </w:r>
    </w:p>
    <w:p w:rsidR="005763D2" w:rsidRPr="003755C2" w:rsidRDefault="0017441C" w:rsidP="0017441C">
      <w:pPr>
        <w:pStyle w:val="Listeavsnitt"/>
        <w:numPr>
          <w:ilvl w:val="0"/>
          <w:numId w:val="15"/>
        </w:numPr>
        <w:spacing w:after="0"/>
        <w:rPr>
          <w:sz w:val="24"/>
          <w:szCs w:val="24"/>
        </w:rPr>
      </w:pPr>
      <w:r w:rsidRPr="0017441C">
        <w:rPr>
          <w:sz w:val="24"/>
          <w:szCs w:val="24"/>
        </w:rPr>
        <w:t>Longva</w:t>
      </w:r>
      <w:r w:rsidR="0027142C">
        <w:rPr>
          <w:sz w:val="24"/>
          <w:szCs w:val="24"/>
        </w:rPr>
        <w:t xml:space="preserve"> </w:t>
      </w:r>
      <w:r w:rsidRPr="0017441C">
        <w:rPr>
          <w:sz w:val="24"/>
          <w:szCs w:val="24"/>
        </w:rPr>
        <w:t>gjennomføring</w:t>
      </w:r>
      <w:r w:rsidR="0027142C">
        <w:rPr>
          <w:sz w:val="24"/>
          <w:szCs w:val="24"/>
        </w:rPr>
        <w:t xml:space="preserve"> </w:t>
      </w:r>
      <w:r w:rsidRPr="0017441C">
        <w:rPr>
          <w:sz w:val="24"/>
          <w:szCs w:val="24"/>
        </w:rPr>
        <w:t>etter</w:t>
      </w:r>
      <w:r w:rsidR="0027142C">
        <w:rPr>
          <w:sz w:val="24"/>
          <w:szCs w:val="24"/>
        </w:rPr>
        <w:t xml:space="preserve"> </w:t>
      </w:r>
      <w:r w:rsidRPr="0017441C">
        <w:rPr>
          <w:sz w:val="24"/>
          <w:szCs w:val="24"/>
        </w:rPr>
        <w:t>ark</w:t>
      </w:r>
      <w:r w:rsidR="0027142C">
        <w:rPr>
          <w:sz w:val="24"/>
          <w:szCs w:val="24"/>
        </w:rPr>
        <w:t xml:space="preserve"> </w:t>
      </w:r>
      <w:r w:rsidRPr="0017441C">
        <w:rPr>
          <w:sz w:val="24"/>
          <w:szCs w:val="24"/>
        </w:rPr>
        <w:t>konkurranse</w:t>
      </w:r>
      <w:r w:rsidR="005763D2">
        <w:rPr>
          <w:sz w:val="24"/>
          <w:szCs w:val="24"/>
        </w:rPr>
        <w:t>.</w:t>
      </w:r>
    </w:p>
    <w:sectPr w:rsidR="005763D2" w:rsidRPr="003755C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991" w:rsidRDefault="00DA5991" w:rsidP="00B30221">
      <w:pPr>
        <w:spacing w:after="0" w:line="240" w:lineRule="auto"/>
      </w:pPr>
      <w:r>
        <w:separator/>
      </w:r>
    </w:p>
  </w:endnote>
  <w:endnote w:type="continuationSeparator" w:id="0">
    <w:p w:rsidR="00DA5991" w:rsidRDefault="00DA5991"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991" w:rsidRDefault="00DA5991" w:rsidP="00B30221">
      <w:pPr>
        <w:spacing w:after="0" w:line="240" w:lineRule="auto"/>
      </w:pPr>
      <w:r>
        <w:separator/>
      </w:r>
    </w:p>
  </w:footnote>
  <w:footnote w:type="continuationSeparator" w:id="0">
    <w:p w:rsidR="00DA5991" w:rsidRDefault="00DA5991"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2FBB"/>
    <w:multiLevelType w:val="hybridMultilevel"/>
    <w:tmpl w:val="90E6310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477E75"/>
    <w:multiLevelType w:val="hybridMultilevel"/>
    <w:tmpl w:val="55786E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8C5C88"/>
    <w:multiLevelType w:val="hybridMultilevel"/>
    <w:tmpl w:val="4538E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B235C1"/>
    <w:multiLevelType w:val="hybridMultilevel"/>
    <w:tmpl w:val="DD9676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1173A2"/>
    <w:multiLevelType w:val="hybridMultilevel"/>
    <w:tmpl w:val="59962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527FA7"/>
    <w:multiLevelType w:val="hybridMultilevel"/>
    <w:tmpl w:val="6B425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783CFD"/>
    <w:multiLevelType w:val="hybridMultilevel"/>
    <w:tmpl w:val="EDF09ADC"/>
    <w:lvl w:ilvl="0" w:tplc="04140001">
      <w:start w:val="1"/>
      <w:numFmt w:val="bullet"/>
      <w:lvlText w:val=""/>
      <w:lvlJc w:val="left"/>
      <w:pPr>
        <w:ind w:left="720" w:hanging="360"/>
      </w:pPr>
      <w:rPr>
        <w:rFonts w:ascii="Symbol" w:hAnsi="Symbol" w:hint="default"/>
      </w:rPr>
    </w:lvl>
    <w:lvl w:ilvl="1" w:tplc="8B62985C">
      <w:numFmt w:val="bullet"/>
      <w:lvlText w:val="•"/>
      <w:lvlJc w:val="left"/>
      <w:pPr>
        <w:ind w:left="1440" w:hanging="360"/>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4311698"/>
    <w:multiLevelType w:val="hybridMultilevel"/>
    <w:tmpl w:val="E0ACAF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5D056E1"/>
    <w:multiLevelType w:val="hybridMultilevel"/>
    <w:tmpl w:val="95E29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AAE5419"/>
    <w:multiLevelType w:val="hybridMultilevel"/>
    <w:tmpl w:val="3B581F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C8F7736"/>
    <w:multiLevelType w:val="hybridMultilevel"/>
    <w:tmpl w:val="5EBE1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0734BFF"/>
    <w:multiLevelType w:val="hybridMultilevel"/>
    <w:tmpl w:val="64966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B97405"/>
    <w:multiLevelType w:val="hybridMultilevel"/>
    <w:tmpl w:val="6F1856B6"/>
    <w:lvl w:ilvl="0" w:tplc="92AA27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C59249E"/>
    <w:multiLevelType w:val="hybridMultilevel"/>
    <w:tmpl w:val="05445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496A58"/>
    <w:multiLevelType w:val="hybridMultilevel"/>
    <w:tmpl w:val="CE7E6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4D0FDE"/>
    <w:multiLevelType w:val="hybridMultilevel"/>
    <w:tmpl w:val="ED686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1"/>
  </w:num>
  <w:num w:numId="6">
    <w:abstractNumId w:val="11"/>
  </w:num>
  <w:num w:numId="7">
    <w:abstractNumId w:val="5"/>
  </w:num>
  <w:num w:numId="8">
    <w:abstractNumId w:val="12"/>
  </w:num>
  <w:num w:numId="9">
    <w:abstractNumId w:val="16"/>
  </w:num>
  <w:num w:numId="10">
    <w:abstractNumId w:val="13"/>
  </w:num>
  <w:num w:numId="11">
    <w:abstractNumId w:val="2"/>
  </w:num>
  <w:num w:numId="12">
    <w:abstractNumId w:val="14"/>
  </w:num>
  <w:num w:numId="13">
    <w:abstractNumId w:val="18"/>
  </w:num>
  <w:num w:numId="14">
    <w:abstractNumId w:val="10"/>
  </w:num>
  <w:num w:numId="15">
    <w:abstractNumId w:val="15"/>
  </w:num>
  <w:num w:numId="16">
    <w:abstractNumId w:val="9"/>
  </w:num>
  <w:num w:numId="17">
    <w:abstractNumId w:val="17"/>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0620"/>
    <w:rsid w:val="000009DA"/>
    <w:rsid w:val="00015234"/>
    <w:rsid w:val="000334AA"/>
    <w:rsid w:val="00034E37"/>
    <w:rsid w:val="000427A6"/>
    <w:rsid w:val="00044E0E"/>
    <w:rsid w:val="00046B8A"/>
    <w:rsid w:val="000508AB"/>
    <w:rsid w:val="0005135B"/>
    <w:rsid w:val="00051EF3"/>
    <w:rsid w:val="00065AD4"/>
    <w:rsid w:val="00067301"/>
    <w:rsid w:val="00073D77"/>
    <w:rsid w:val="00075EBA"/>
    <w:rsid w:val="000835D0"/>
    <w:rsid w:val="00091A2B"/>
    <w:rsid w:val="00094E94"/>
    <w:rsid w:val="000953F1"/>
    <w:rsid w:val="000958AA"/>
    <w:rsid w:val="00097712"/>
    <w:rsid w:val="000B18BF"/>
    <w:rsid w:val="000B2FD2"/>
    <w:rsid w:val="000B30FA"/>
    <w:rsid w:val="000B4DEE"/>
    <w:rsid w:val="000E40BD"/>
    <w:rsid w:val="000F46D9"/>
    <w:rsid w:val="000F7196"/>
    <w:rsid w:val="000F74B7"/>
    <w:rsid w:val="000F7F02"/>
    <w:rsid w:val="000F7F4C"/>
    <w:rsid w:val="001037B3"/>
    <w:rsid w:val="00104D2E"/>
    <w:rsid w:val="00121466"/>
    <w:rsid w:val="0012684E"/>
    <w:rsid w:val="001269B0"/>
    <w:rsid w:val="00126D99"/>
    <w:rsid w:val="00135883"/>
    <w:rsid w:val="00140F42"/>
    <w:rsid w:val="0014543F"/>
    <w:rsid w:val="00146DF2"/>
    <w:rsid w:val="00154559"/>
    <w:rsid w:val="00156569"/>
    <w:rsid w:val="00164F4D"/>
    <w:rsid w:val="00170B40"/>
    <w:rsid w:val="00171891"/>
    <w:rsid w:val="0017441C"/>
    <w:rsid w:val="00184D80"/>
    <w:rsid w:val="00186F28"/>
    <w:rsid w:val="001870CE"/>
    <w:rsid w:val="00190A2F"/>
    <w:rsid w:val="001916F4"/>
    <w:rsid w:val="00196F0B"/>
    <w:rsid w:val="001A6993"/>
    <w:rsid w:val="001B1F65"/>
    <w:rsid w:val="001B6F4C"/>
    <w:rsid w:val="001C0E55"/>
    <w:rsid w:val="001D023F"/>
    <w:rsid w:val="001D3E67"/>
    <w:rsid w:val="001D6FE7"/>
    <w:rsid w:val="001E2546"/>
    <w:rsid w:val="001E3DF0"/>
    <w:rsid w:val="001E53EF"/>
    <w:rsid w:val="001E5BE3"/>
    <w:rsid w:val="001F39E8"/>
    <w:rsid w:val="001F64C7"/>
    <w:rsid w:val="00200197"/>
    <w:rsid w:val="00206A8B"/>
    <w:rsid w:val="002226D7"/>
    <w:rsid w:val="0023392A"/>
    <w:rsid w:val="00233957"/>
    <w:rsid w:val="00263933"/>
    <w:rsid w:val="00265A6A"/>
    <w:rsid w:val="002668CA"/>
    <w:rsid w:val="00270BDB"/>
    <w:rsid w:val="00270D60"/>
    <w:rsid w:val="0027142C"/>
    <w:rsid w:val="002866A5"/>
    <w:rsid w:val="0029510D"/>
    <w:rsid w:val="0029553C"/>
    <w:rsid w:val="002975E3"/>
    <w:rsid w:val="002A0ADF"/>
    <w:rsid w:val="002B277D"/>
    <w:rsid w:val="002C2213"/>
    <w:rsid w:val="002C5E28"/>
    <w:rsid w:val="002D00D6"/>
    <w:rsid w:val="002D31DD"/>
    <w:rsid w:val="002E68E6"/>
    <w:rsid w:val="002F128C"/>
    <w:rsid w:val="002F39C8"/>
    <w:rsid w:val="002F4ADD"/>
    <w:rsid w:val="002F5D03"/>
    <w:rsid w:val="003045E6"/>
    <w:rsid w:val="00305934"/>
    <w:rsid w:val="00315A00"/>
    <w:rsid w:val="0032175E"/>
    <w:rsid w:val="0032407D"/>
    <w:rsid w:val="0032430D"/>
    <w:rsid w:val="00325A07"/>
    <w:rsid w:val="0034064A"/>
    <w:rsid w:val="00346240"/>
    <w:rsid w:val="00354354"/>
    <w:rsid w:val="00354AB7"/>
    <w:rsid w:val="003559A6"/>
    <w:rsid w:val="003626A7"/>
    <w:rsid w:val="00365C8A"/>
    <w:rsid w:val="00367816"/>
    <w:rsid w:val="003755C2"/>
    <w:rsid w:val="00384FD2"/>
    <w:rsid w:val="0039119E"/>
    <w:rsid w:val="0039673E"/>
    <w:rsid w:val="003A02C4"/>
    <w:rsid w:val="003A2050"/>
    <w:rsid w:val="003A6408"/>
    <w:rsid w:val="003A752A"/>
    <w:rsid w:val="003B2054"/>
    <w:rsid w:val="003B3714"/>
    <w:rsid w:val="003C495E"/>
    <w:rsid w:val="003C6293"/>
    <w:rsid w:val="003D26B2"/>
    <w:rsid w:val="003D6101"/>
    <w:rsid w:val="003E1121"/>
    <w:rsid w:val="003E5ACA"/>
    <w:rsid w:val="00401E58"/>
    <w:rsid w:val="00403541"/>
    <w:rsid w:val="004100C3"/>
    <w:rsid w:val="00416BC4"/>
    <w:rsid w:val="004175DA"/>
    <w:rsid w:val="00420CB9"/>
    <w:rsid w:val="00420FB9"/>
    <w:rsid w:val="00424EB0"/>
    <w:rsid w:val="00431C35"/>
    <w:rsid w:val="00433B13"/>
    <w:rsid w:val="00435C1B"/>
    <w:rsid w:val="004366E0"/>
    <w:rsid w:val="004372FB"/>
    <w:rsid w:val="00437313"/>
    <w:rsid w:val="00443B6B"/>
    <w:rsid w:val="0045221F"/>
    <w:rsid w:val="004634A8"/>
    <w:rsid w:val="004679EF"/>
    <w:rsid w:val="004723F2"/>
    <w:rsid w:val="004848E9"/>
    <w:rsid w:val="00485EB5"/>
    <w:rsid w:val="00487D79"/>
    <w:rsid w:val="00492C52"/>
    <w:rsid w:val="004977CC"/>
    <w:rsid w:val="004A1307"/>
    <w:rsid w:val="004A49A8"/>
    <w:rsid w:val="004B28BA"/>
    <w:rsid w:val="004B60FD"/>
    <w:rsid w:val="004C093A"/>
    <w:rsid w:val="004E0598"/>
    <w:rsid w:val="004E0F9A"/>
    <w:rsid w:val="004E558A"/>
    <w:rsid w:val="004F072C"/>
    <w:rsid w:val="004F397F"/>
    <w:rsid w:val="00501198"/>
    <w:rsid w:val="00505F6E"/>
    <w:rsid w:val="0052785E"/>
    <w:rsid w:val="00527F4E"/>
    <w:rsid w:val="0053330E"/>
    <w:rsid w:val="00540227"/>
    <w:rsid w:val="00547F55"/>
    <w:rsid w:val="00556544"/>
    <w:rsid w:val="00571F81"/>
    <w:rsid w:val="005746CE"/>
    <w:rsid w:val="00575497"/>
    <w:rsid w:val="005763D2"/>
    <w:rsid w:val="005856F3"/>
    <w:rsid w:val="00585B25"/>
    <w:rsid w:val="0059130B"/>
    <w:rsid w:val="005A1E7E"/>
    <w:rsid w:val="005A4DBB"/>
    <w:rsid w:val="005A6F6E"/>
    <w:rsid w:val="005B1991"/>
    <w:rsid w:val="005C1140"/>
    <w:rsid w:val="005C300B"/>
    <w:rsid w:val="005D08E4"/>
    <w:rsid w:val="005E52D9"/>
    <w:rsid w:val="005F2293"/>
    <w:rsid w:val="005F3F08"/>
    <w:rsid w:val="00601347"/>
    <w:rsid w:val="00604D09"/>
    <w:rsid w:val="00611958"/>
    <w:rsid w:val="006122A5"/>
    <w:rsid w:val="006123FB"/>
    <w:rsid w:val="00615CAD"/>
    <w:rsid w:val="00624939"/>
    <w:rsid w:val="00627625"/>
    <w:rsid w:val="00640C1E"/>
    <w:rsid w:val="00640F4E"/>
    <w:rsid w:val="006639E1"/>
    <w:rsid w:val="00665477"/>
    <w:rsid w:val="006654B8"/>
    <w:rsid w:val="006707AA"/>
    <w:rsid w:val="0068300B"/>
    <w:rsid w:val="006835F0"/>
    <w:rsid w:val="006839C3"/>
    <w:rsid w:val="006842E6"/>
    <w:rsid w:val="00684ABE"/>
    <w:rsid w:val="006908BF"/>
    <w:rsid w:val="00696BA7"/>
    <w:rsid w:val="006B0F96"/>
    <w:rsid w:val="006C5D34"/>
    <w:rsid w:val="006C7BAA"/>
    <w:rsid w:val="006C7F42"/>
    <w:rsid w:val="006E212D"/>
    <w:rsid w:val="006F078A"/>
    <w:rsid w:val="006F5D91"/>
    <w:rsid w:val="006F671A"/>
    <w:rsid w:val="00705E9A"/>
    <w:rsid w:val="00716E09"/>
    <w:rsid w:val="00720FD8"/>
    <w:rsid w:val="00727BEA"/>
    <w:rsid w:val="00734D38"/>
    <w:rsid w:val="007370E2"/>
    <w:rsid w:val="00740CC7"/>
    <w:rsid w:val="00741A22"/>
    <w:rsid w:val="00751F4C"/>
    <w:rsid w:val="0075283E"/>
    <w:rsid w:val="00753C17"/>
    <w:rsid w:val="0075568D"/>
    <w:rsid w:val="0075769B"/>
    <w:rsid w:val="00763D8A"/>
    <w:rsid w:val="00763E39"/>
    <w:rsid w:val="007653EC"/>
    <w:rsid w:val="00770DD1"/>
    <w:rsid w:val="00771588"/>
    <w:rsid w:val="00771E1D"/>
    <w:rsid w:val="00781B98"/>
    <w:rsid w:val="00790D21"/>
    <w:rsid w:val="00793252"/>
    <w:rsid w:val="007A4322"/>
    <w:rsid w:val="007B459C"/>
    <w:rsid w:val="007C09DD"/>
    <w:rsid w:val="007D5B61"/>
    <w:rsid w:val="007D6173"/>
    <w:rsid w:val="007D6A85"/>
    <w:rsid w:val="007E2845"/>
    <w:rsid w:val="007F3240"/>
    <w:rsid w:val="008005AF"/>
    <w:rsid w:val="00805A71"/>
    <w:rsid w:val="00805EA6"/>
    <w:rsid w:val="00820611"/>
    <w:rsid w:val="008209BE"/>
    <w:rsid w:val="00821907"/>
    <w:rsid w:val="0083130E"/>
    <w:rsid w:val="00832FF8"/>
    <w:rsid w:val="00842489"/>
    <w:rsid w:val="008432B0"/>
    <w:rsid w:val="00847DA3"/>
    <w:rsid w:val="00853888"/>
    <w:rsid w:val="00857C5B"/>
    <w:rsid w:val="00863426"/>
    <w:rsid w:val="008668CB"/>
    <w:rsid w:val="008708AF"/>
    <w:rsid w:val="00873518"/>
    <w:rsid w:val="008838C1"/>
    <w:rsid w:val="00887FF6"/>
    <w:rsid w:val="00893A0E"/>
    <w:rsid w:val="008A4E5C"/>
    <w:rsid w:val="008B0844"/>
    <w:rsid w:val="008B538A"/>
    <w:rsid w:val="008B6415"/>
    <w:rsid w:val="008C1A3D"/>
    <w:rsid w:val="008C60CC"/>
    <w:rsid w:val="008D4C46"/>
    <w:rsid w:val="008D5A1B"/>
    <w:rsid w:val="008F2508"/>
    <w:rsid w:val="008F7777"/>
    <w:rsid w:val="009043C9"/>
    <w:rsid w:val="0091686D"/>
    <w:rsid w:val="00924E79"/>
    <w:rsid w:val="00932C2D"/>
    <w:rsid w:val="00941544"/>
    <w:rsid w:val="009435FB"/>
    <w:rsid w:val="00943A83"/>
    <w:rsid w:val="009466BE"/>
    <w:rsid w:val="0095677F"/>
    <w:rsid w:val="0096040A"/>
    <w:rsid w:val="009679B0"/>
    <w:rsid w:val="00970A24"/>
    <w:rsid w:val="00970D0A"/>
    <w:rsid w:val="0097715D"/>
    <w:rsid w:val="009817F6"/>
    <w:rsid w:val="009873D1"/>
    <w:rsid w:val="00995292"/>
    <w:rsid w:val="009A54F9"/>
    <w:rsid w:val="009A6569"/>
    <w:rsid w:val="009B4FEC"/>
    <w:rsid w:val="009B77C0"/>
    <w:rsid w:val="009C5624"/>
    <w:rsid w:val="009E28E6"/>
    <w:rsid w:val="009E646C"/>
    <w:rsid w:val="009E7853"/>
    <w:rsid w:val="009F58D9"/>
    <w:rsid w:val="00A00442"/>
    <w:rsid w:val="00A00938"/>
    <w:rsid w:val="00A021B5"/>
    <w:rsid w:val="00A229CB"/>
    <w:rsid w:val="00A33A75"/>
    <w:rsid w:val="00A33B48"/>
    <w:rsid w:val="00A3497A"/>
    <w:rsid w:val="00A611F5"/>
    <w:rsid w:val="00A61FB7"/>
    <w:rsid w:val="00A64471"/>
    <w:rsid w:val="00A83FD4"/>
    <w:rsid w:val="00A905A3"/>
    <w:rsid w:val="00A93CFF"/>
    <w:rsid w:val="00A951C6"/>
    <w:rsid w:val="00AA60A7"/>
    <w:rsid w:val="00AA7F48"/>
    <w:rsid w:val="00AB695B"/>
    <w:rsid w:val="00AC4AAD"/>
    <w:rsid w:val="00AC5A92"/>
    <w:rsid w:val="00AD3D7A"/>
    <w:rsid w:val="00AD6E25"/>
    <w:rsid w:val="00AD7862"/>
    <w:rsid w:val="00AE5A8B"/>
    <w:rsid w:val="00AE628A"/>
    <w:rsid w:val="00AE774F"/>
    <w:rsid w:val="00AF08EB"/>
    <w:rsid w:val="00AF3A29"/>
    <w:rsid w:val="00AF3D10"/>
    <w:rsid w:val="00B106CF"/>
    <w:rsid w:val="00B107B7"/>
    <w:rsid w:val="00B22845"/>
    <w:rsid w:val="00B30221"/>
    <w:rsid w:val="00B30CC1"/>
    <w:rsid w:val="00B31EC4"/>
    <w:rsid w:val="00B33393"/>
    <w:rsid w:val="00B33884"/>
    <w:rsid w:val="00B52A16"/>
    <w:rsid w:val="00B52D1C"/>
    <w:rsid w:val="00B666E0"/>
    <w:rsid w:val="00B66A1B"/>
    <w:rsid w:val="00B67CCC"/>
    <w:rsid w:val="00B67FF5"/>
    <w:rsid w:val="00B7183A"/>
    <w:rsid w:val="00B74307"/>
    <w:rsid w:val="00B74435"/>
    <w:rsid w:val="00B7732D"/>
    <w:rsid w:val="00B81B54"/>
    <w:rsid w:val="00B83AB0"/>
    <w:rsid w:val="00B90634"/>
    <w:rsid w:val="00B9443F"/>
    <w:rsid w:val="00BA207E"/>
    <w:rsid w:val="00BA43A9"/>
    <w:rsid w:val="00BA73D7"/>
    <w:rsid w:val="00BB1A4C"/>
    <w:rsid w:val="00BB4E4C"/>
    <w:rsid w:val="00BB7B87"/>
    <w:rsid w:val="00BC2D26"/>
    <w:rsid w:val="00BC664E"/>
    <w:rsid w:val="00BC69D4"/>
    <w:rsid w:val="00BD1C07"/>
    <w:rsid w:val="00BD7491"/>
    <w:rsid w:val="00BE394A"/>
    <w:rsid w:val="00BE4DF4"/>
    <w:rsid w:val="00BE5C2A"/>
    <w:rsid w:val="00BF169A"/>
    <w:rsid w:val="00C0211C"/>
    <w:rsid w:val="00C12A7B"/>
    <w:rsid w:val="00C27D11"/>
    <w:rsid w:val="00C35525"/>
    <w:rsid w:val="00C470A3"/>
    <w:rsid w:val="00C47C1D"/>
    <w:rsid w:val="00C65919"/>
    <w:rsid w:val="00C9422A"/>
    <w:rsid w:val="00C94425"/>
    <w:rsid w:val="00CB6084"/>
    <w:rsid w:val="00CC5B49"/>
    <w:rsid w:val="00CE30AC"/>
    <w:rsid w:val="00CF4C50"/>
    <w:rsid w:val="00D04837"/>
    <w:rsid w:val="00D0678E"/>
    <w:rsid w:val="00D07A20"/>
    <w:rsid w:val="00D1298D"/>
    <w:rsid w:val="00D27B05"/>
    <w:rsid w:val="00D37A3C"/>
    <w:rsid w:val="00D411C1"/>
    <w:rsid w:val="00D436D5"/>
    <w:rsid w:val="00D45B56"/>
    <w:rsid w:val="00D61BF1"/>
    <w:rsid w:val="00D769BA"/>
    <w:rsid w:val="00D82AB0"/>
    <w:rsid w:val="00D832B1"/>
    <w:rsid w:val="00DA5991"/>
    <w:rsid w:val="00DC28AC"/>
    <w:rsid w:val="00DE0FFB"/>
    <w:rsid w:val="00DE177C"/>
    <w:rsid w:val="00DE58E6"/>
    <w:rsid w:val="00DF1B65"/>
    <w:rsid w:val="00DF3742"/>
    <w:rsid w:val="00E164BC"/>
    <w:rsid w:val="00E16E6E"/>
    <w:rsid w:val="00E32704"/>
    <w:rsid w:val="00E336D5"/>
    <w:rsid w:val="00E35F1D"/>
    <w:rsid w:val="00E47C32"/>
    <w:rsid w:val="00E51D94"/>
    <w:rsid w:val="00E62959"/>
    <w:rsid w:val="00E659BD"/>
    <w:rsid w:val="00E908C8"/>
    <w:rsid w:val="00E92A15"/>
    <w:rsid w:val="00E97647"/>
    <w:rsid w:val="00EA4850"/>
    <w:rsid w:val="00EA64C2"/>
    <w:rsid w:val="00EB60AE"/>
    <w:rsid w:val="00EE38EB"/>
    <w:rsid w:val="00F04CC7"/>
    <w:rsid w:val="00F07AFB"/>
    <w:rsid w:val="00F12817"/>
    <w:rsid w:val="00F21316"/>
    <w:rsid w:val="00F228E5"/>
    <w:rsid w:val="00F25452"/>
    <w:rsid w:val="00F36768"/>
    <w:rsid w:val="00F373F1"/>
    <w:rsid w:val="00F37FD6"/>
    <w:rsid w:val="00F4008E"/>
    <w:rsid w:val="00F4058D"/>
    <w:rsid w:val="00F40A2B"/>
    <w:rsid w:val="00F43977"/>
    <w:rsid w:val="00F43F9A"/>
    <w:rsid w:val="00F511B1"/>
    <w:rsid w:val="00F516D1"/>
    <w:rsid w:val="00F52164"/>
    <w:rsid w:val="00F571F2"/>
    <w:rsid w:val="00F6117D"/>
    <w:rsid w:val="00F65156"/>
    <w:rsid w:val="00F65949"/>
    <w:rsid w:val="00F65E15"/>
    <w:rsid w:val="00F66AAE"/>
    <w:rsid w:val="00F82785"/>
    <w:rsid w:val="00F834DF"/>
    <w:rsid w:val="00F86A41"/>
    <w:rsid w:val="00F9035D"/>
    <w:rsid w:val="00F96D24"/>
    <w:rsid w:val="00F97614"/>
    <w:rsid w:val="00FB1BCE"/>
    <w:rsid w:val="00FB35FD"/>
    <w:rsid w:val="00FB3A62"/>
    <w:rsid w:val="00FB4FD8"/>
    <w:rsid w:val="00FC5585"/>
    <w:rsid w:val="00FD28C8"/>
    <w:rsid w:val="00FE0E9D"/>
    <w:rsid w:val="00FE5191"/>
    <w:rsid w:val="00FF1E92"/>
    <w:rsid w:val="00FF3E3A"/>
    <w:rsid w:val="00FF7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6BB3-8438-4EC9-B8CF-39C49042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Ingenmellomrom">
    <w:name w:val="No Spacing"/>
    <w:link w:val="IngenmellomromTegn"/>
    <w:uiPriority w:val="1"/>
    <w:qFormat/>
    <w:rsid w:val="00F21316"/>
    <w:pPr>
      <w:spacing w:after="0" w:line="240" w:lineRule="auto"/>
    </w:pPr>
    <w:rPr>
      <w:rFonts w:eastAsiaTheme="minorHAnsi"/>
      <w:lang w:eastAsia="en-US"/>
    </w:rPr>
  </w:style>
  <w:style w:type="character" w:customStyle="1" w:styleId="IngenmellomromTegn">
    <w:name w:val="Ingen mellomrom Tegn"/>
    <w:basedOn w:val="Standardskriftforavsnitt"/>
    <w:link w:val="Ingenmellomrom"/>
    <w:uiPriority w:val="1"/>
    <w:rsid w:val="00F21316"/>
    <w:rPr>
      <w:rFonts w:eastAsiaTheme="minorHAnsi"/>
      <w:lang w:eastAsia="en-US"/>
    </w:rPr>
  </w:style>
  <w:style w:type="paragraph" w:customStyle="1" w:styleId="Default">
    <w:name w:val="Default"/>
    <w:rsid w:val="00F04C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B9C2-E63A-41D1-A49C-03B5064C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6943</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krinmei</dc:creator>
  <cp:lastModifiedBy>Sterri, Torbjørn</cp:lastModifiedBy>
  <cp:revision>2</cp:revision>
  <cp:lastPrinted>2015-11-03T16:18:00Z</cp:lastPrinted>
  <dcterms:created xsi:type="dcterms:W3CDTF">2015-12-06T19:15:00Z</dcterms:created>
  <dcterms:modified xsi:type="dcterms:W3CDTF">2015-12-06T19:15:00Z</dcterms:modified>
</cp:coreProperties>
</file>